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F5" w:rsidRPr="000F5BDA" w:rsidRDefault="00905DF5" w:rsidP="00905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 w:rsidRPr="000F5B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TEMA: „Velykų margučiai“ </w:t>
      </w:r>
      <w:r w:rsidRPr="000F5BDA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04-06 – 04-10</w:t>
      </w:r>
      <w:bookmarkStart w:id="0" w:name="_GoBack"/>
      <w:bookmarkEnd w:id="0"/>
    </w:p>
    <w:p w:rsidR="00905DF5" w:rsidRDefault="00905DF5" w:rsidP="00905DF5">
      <w:pPr>
        <w:pStyle w:val="prastasiniatinklio"/>
        <w:spacing w:before="0" w:beforeAutospacing="0" w:after="0" w:afterAutospacing="0"/>
        <w:ind w:firstLine="1298"/>
        <w:jc w:val="both"/>
      </w:pPr>
      <w:r>
        <w:t>Ilgą laiką krikščionys negalėjo apsispręsti, ar jiems dera dažyti kiaušinius. Tačiau Lietuvoje ši tradicija yra neatsiejama Velykų dalis ir toks klausimas niekam nešauna į galvą. Kai kurie senų tradicijų besilaikantys žmonės būtinai dalį kiaušinių dažo raudonai – tai siejama su pagoniška tradicija. Kiaušinis – vaisingumo, gimties simbolis. Betgi raudona spalva – ir kraujo. Toks kiaušinis simbolizuoja Jėzaus kraują ir kruvinas Marijos ašaras, išlietas dėl savo vaiko, ka</w:t>
      </w:r>
      <w:r>
        <w:rPr>
          <w:rStyle w:val="textexposedshow"/>
        </w:rPr>
        <w:t>d visi galėtumėme atgimti.</w:t>
      </w:r>
      <w:r>
        <w:t xml:space="preserve"> O kiaušinis – naujo gamtos ciklo, naujo gyvenimo pradžia. Su vaikais galite aptarti spalvas ir jų reikšmes: geltona – Jėzaus šviesa, raudona – Jėzaus kraujas, violetinė – karalių spalva, žalia – gamtos ir gyvybės spalva, juoda – mūsų nuodėmės (blogi darbai), balta – mūsų geri darbai, mūsų džiaugsmas.</w:t>
      </w:r>
    </w:p>
    <w:p w:rsidR="00905DF5" w:rsidRPr="00715D89" w:rsidRDefault="00905DF5" w:rsidP="00905DF5">
      <w:pPr>
        <w:pStyle w:val="prastasiniatinklio"/>
        <w:spacing w:before="0" w:beforeAutospacing="0" w:after="0" w:afterAutospacing="0"/>
        <w:ind w:firstLine="1298"/>
        <w:jc w:val="both"/>
      </w:pPr>
      <w:r>
        <w:t>Kiekvieną rytą „</w:t>
      </w:r>
      <w:r w:rsidRPr="00715D89">
        <w:t>Saulės zu</w:t>
      </w:r>
      <w:r>
        <w:t>ikučių" vaikučiai su tėveliais „Facebook“</w:t>
      </w:r>
      <w:r w:rsidRPr="00715D89">
        <w:t xml:space="preserve"> grupės puslapyje randa tos dienelės </w:t>
      </w:r>
      <w:proofErr w:type="spellStart"/>
      <w:r w:rsidRPr="00715D89">
        <w:t>potemę</w:t>
      </w:r>
      <w:proofErr w:type="spellEnd"/>
      <w:r w:rsidRPr="00715D89">
        <w:t xml:space="preserve"> su linksmomis, nuotaiking</w:t>
      </w:r>
      <w:r>
        <w:t>omis užduotėlėmis, pateiktomis „</w:t>
      </w:r>
      <w:proofErr w:type="spellStart"/>
      <w:r>
        <w:t>Padlet</w:t>
      </w:r>
      <w:proofErr w:type="spellEnd"/>
      <w:r>
        <w:t>“</w:t>
      </w:r>
      <w:r w:rsidRPr="00715D89">
        <w:t xml:space="preserve"> platformoje.  </w:t>
      </w:r>
      <w:proofErr w:type="spellStart"/>
      <w:r w:rsidRPr="00715D89">
        <w:t>Video</w:t>
      </w:r>
      <w:proofErr w:type="spellEnd"/>
      <w:r w:rsidRPr="00715D89">
        <w:t xml:space="preserve"> informacijos pa</w:t>
      </w:r>
      <w:r>
        <w:t xml:space="preserve">galba, vaikučiai sužinojo apie </w:t>
      </w:r>
      <w:proofErr w:type="spellStart"/>
      <w:r>
        <w:t>š</w:t>
      </w:r>
      <w:r w:rsidRPr="00715D89">
        <w:t>v.</w:t>
      </w:r>
      <w:proofErr w:type="spellEnd"/>
      <w:r w:rsidRPr="00715D89">
        <w:t xml:space="preserve"> Velykų liaudies papročius, tradicijas, margučių marginimo būdus. Klausė sekamų pasakėlių, linksmų dainelių. Dalinosi įspūdžiais ir nuotraukomis iš gamtos, linksmai šoko, sportavo šeimomis. Šventinės savaitės laikotarpiu išmokome nuotaikingą eilėraštuką apie Velykas.</w:t>
      </w:r>
    </w:p>
    <w:p w:rsidR="00905DF5" w:rsidRPr="00715D89" w:rsidRDefault="00905DF5" w:rsidP="0090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15D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Džiaugiamės tėvelių aktyvumu, ugdant mažuosius. Apie tai byloja nepaprastai išradingai ir kūrybingai atlikti vaikučių darbeliai. Nuoširdžiai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dėkojame už grįžtamąjį ryšį,</w:t>
      </w:r>
      <w:r w:rsidRPr="00715D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bendravimą ir bendradarbiavimą.</w:t>
      </w:r>
    </w:p>
    <w:p w:rsidR="00905DF5" w:rsidRPr="00715D89" w:rsidRDefault="00905DF5" w:rsidP="0090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05DF5" w:rsidRPr="00416A6F" w:rsidRDefault="00905DF5" w:rsidP="00905DF5">
      <w:pPr>
        <w:spacing w:after="0" w:line="240" w:lineRule="auto"/>
        <w:ind w:left="388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15D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IU mokytojos Gitana </w:t>
      </w:r>
      <w:proofErr w:type="spellStart"/>
      <w:r w:rsidRPr="00715D89">
        <w:rPr>
          <w:rFonts w:ascii="Times New Roman" w:eastAsia="Times New Roman" w:hAnsi="Times New Roman" w:cs="Times New Roman"/>
          <w:sz w:val="24"/>
          <w:szCs w:val="24"/>
          <w:lang w:eastAsia="lt-LT"/>
        </w:rPr>
        <w:t>Mozūraitienė</w:t>
      </w:r>
      <w:proofErr w:type="spellEnd"/>
      <w:r w:rsidRPr="00715D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Irma Bagdonienė</w:t>
      </w:r>
    </w:p>
    <w:p w:rsidR="00905DF5" w:rsidRDefault="00905DF5" w:rsidP="00905DF5">
      <w:pPr>
        <w:pStyle w:val="prastasiniatinklio"/>
        <w:jc w:val="both"/>
      </w:pPr>
    </w:p>
    <w:p w:rsidR="00192305" w:rsidRDefault="00905D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5pt;height:449.5pt">
            <v:imagedata r:id="rId4" o:title="Velykų margučiai"/>
          </v:shape>
        </w:pict>
      </w:r>
    </w:p>
    <w:sectPr w:rsidR="00192305" w:rsidSect="00905DF5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F5"/>
    <w:rsid w:val="00192305"/>
    <w:rsid w:val="0090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98961-05E4-4E71-93EB-D4A8D9B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5DF5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90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exposedshow">
    <w:name w:val="text_exposed_show"/>
    <w:basedOn w:val="Numatytasispastraiposriftas"/>
    <w:rsid w:val="0090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2020-04-15T08:21:00Z</dcterms:created>
  <dcterms:modified xsi:type="dcterms:W3CDTF">2020-04-15T08:24:00Z</dcterms:modified>
</cp:coreProperties>
</file>