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634" w:rsidRDefault="00D73634" w:rsidP="000B0F6C">
      <w:pPr>
        <w:jc w:val="center"/>
        <w:rPr>
          <w:lang w:val="lt-LT"/>
        </w:rPr>
      </w:pPr>
    </w:p>
    <w:p w:rsidR="00D73634" w:rsidRDefault="00D73634" w:rsidP="00D73634">
      <w:pPr>
        <w:jc w:val="center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KŪRYBINĖ SAVAITĖ PAGAL  „SMALSUČIŲ“ GRUPĖJE </w:t>
      </w:r>
    </w:p>
    <w:p w:rsidR="00D73634" w:rsidRDefault="00D73634" w:rsidP="00D73634">
      <w:pPr>
        <w:jc w:val="center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VYKDOMĄ OPA-PA PRIEMONIŲ KOMPLEKTĄ</w:t>
      </w:r>
    </w:p>
    <w:p w:rsidR="00D73634" w:rsidRPr="00D73634" w:rsidRDefault="00D73634" w:rsidP="00D73634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D73634">
        <w:rPr>
          <w:rFonts w:ascii="Times New Roman" w:hAnsi="Times New Roman" w:cs="Times New Roman"/>
          <w:sz w:val="24"/>
          <w:szCs w:val="24"/>
          <w:lang w:val="lt-LT"/>
        </w:rPr>
        <w:t>Tema: „Į pagalbą gamtai „</w:t>
      </w:r>
    </w:p>
    <w:p w:rsidR="00D73634" w:rsidRPr="00D73634" w:rsidRDefault="00D73634" w:rsidP="00245350">
      <w:pPr>
        <w:jc w:val="center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Nuotolinio ugdymo laikotarpis: 2020-04-20 – 2020-04-24dienos</w:t>
      </w:r>
      <w:r w:rsidR="00245350">
        <w:rPr>
          <w:rFonts w:ascii="Times New Roman" w:hAnsi="Times New Roman"/>
          <w:sz w:val="24"/>
          <w:szCs w:val="24"/>
          <w:lang w:val="lt-LT"/>
        </w:rPr>
        <w:t>.</w:t>
      </w:r>
    </w:p>
    <w:p w:rsidR="000B0F6C" w:rsidRPr="00D73634" w:rsidRDefault="000B0F6C" w:rsidP="00D7363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73634">
        <w:rPr>
          <w:rFonts w:ascii="Times New Roman" w:hAnsi="Times New Roman" w:cs="Times New Roman"/>
          <w:sz w:val="24"/>
          <w:szCs w:val="24"/>
          <w:lang w:val="lt-LT"/>
        </w:rPr>
        <w:t>Kaip gamta puošiasi žaluma, žiedais, reikia ne tik grožėtis ir džiaugtis, bet ir padėti jai. Pirmiausia – rūpintis aplinkos tvarka ir švara, suvokti, kad būtina tausoti gamtą.</w:t>
      </w:r>
    </w:p>
    <w:p w:rsidR="000B0F6C" w:rsidRPr="00D73634" w:rsidRDefault="000B0F6C" w:rsidP="00D7363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73634">
        <w:rPr>
          <w:rFonts w:ascii="Times New Roman" w:hAnsi="Times New Roman" w:cs="Times New Roman"/>
          <w:sz w:val="24"/>
          <w:szCs w:val="24"/>
          <w:lang w:val="lt-LT"/>
        </w:rPr>
        <w:t>Smalsučiai mokėsi pasakoti ir paaiškinti keliais sakiniais, ką žino apie akciją „DAROM“, kuri skatina savanorystės bei pilietiškumo jausmą. Susipažino su atliekų rūšiavimo tvarka, ką reiškia trijų spalvų konteineriai,</w:t>
      </w:r>
      <w:r w:rsidR="00245350">
        <w:rPr>
          <w:rFonts w:ascii="Times New Roman" w:hAnsi="Times New Roman" w:cs="Times New Roman"/>
          <w:sz w:val="24"/>
          <w:szCs w:val="24"/>
          <w:lang w:val="lt-LT"/>
        </w:rPr>
        <w:t xml:space="preserve"> sužinojo</w:t>
      </w:r>
      <w:r w:rsidR="00E47B69" w:rsidRPr="00D73634">
        <w:rPr>
          <w:rFonts w:ascii="Times New Roman" w:hAnsi="Times New Roman" w:cs="Times New Roman"/>
          <w:sz w:val="24"/>
          <w:szCs w:val="24"/>
          <w:lang w:val="lt-LT"/>
        </w:rPr>
        <w:t>, kodėl negalima deginti žolės ir patys sukūrė įvairių draudžiamųjų ženklų.</w:t>
      </w:r>
    </w:p>
    <w:p w:rsidR="00E47B69" w:rsidRPr="00D73634" w:rsidRDefault="00E47B69" w:rsidP="00D7363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73634">
        <w:rPr>
          <w:rFonts w:ascii="Times New Roman" w:hAnsi="Times New Roman" w:cs="Times New Roman"/>
          <w:sz w:val="24"/>
          <w:szCs w:val="24"/>
          <w:lang w:val="lt-LT"/>
        </w:rPr>
        <w:t>Pasitelkdami antrines žaliavas į pagalbą, vaikai ugdė vaizduotę ir kūrybiškumą, bandė sukurti įvairius erdvinius darbelius: drugelį, boružę, vėžliuką...Pažino raidelę „Š“, ją piešė, lankstė, dėliojo iš smulkių daiktų, kopijavo žodelius, skaitė skiemenis, tekstus, išmoko mintinai „priesaiką gamtai“.</w:t>
      </w:r>
    </w:p>
    <w:p w:rsidR="00E47B69" w:rsidRPr="00D73634" w:rsidRDefault="00E47B69" w:rsidP="00D7363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73634">
        <w:rPr>
          <w:rFonts w:ascii="Times New Roman" w:hAnsi="Times New Roman" w:cs="Times New Roman"/>
          <w:sz w:val="24"/>
          <w:szCs w:val="24"/>
          <w:lang w:val="lt-LT"/>
        </w:rPr>
        <w:t>Įtvirtino skaičių iki 20 seką, puikiai sugeba nurodyti skaičių kaimynu</w:t>
      </w:r>
      <w:r w:rsidR="00245350">
        <w:rPr>
          <w:rFonts w:ascii="Times New Roman" w:hAnsi="Times New Roman" w:cs="Times New Roman"/>
          <w:sz w:val="24"/>
          <w:szCs w:val="24"/>
          <w:lang w:val="lt-LT"/>
        </w:rPr>
        <w:t xml:space="preserve">s, </w:t>
      </w:r>
      <w:r w:rsidRPr="00D73634">
        <w:rPr>
          <w:rFonts w:ascii="Times New Roman" w:hAnsi="Times New Roman" w:cs="Times New Roman"/>
          <w:sz w:val="24"/>
          <w:szCs w:val="24"/>
          <w:lang w:val="lt-LT"/>
        </w:rPr>
        <w:t>atlikti matematiniu</w:t>
      </w:r>
      <w:r w:rsidR="00245350">
        <w:rPr>
          <w:rFonts w:ascii="Times New Roman" w:hAnsi="Times New Roman" w:cs="Times New Roman"/>
          <w:sz w:val="24"/>
          <w:szCs w:val="24"/>
          <w:lang w:val="lt-LT"/>
        </w:rPr>
        <w:t>s veiksmus ir kitas užduotėles užuočių</w:t>
      </w:r>
      <w:r w:rsidR="004B704C" w:rsidRPr="00D7363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D73634">
        <w:rPr>
          <w:rFonts w:ascii="Times New Roman" w:hAnsi="Times New Roman" w:cs="Times New Roman"/>
          <w:sz w:val="24"/>
          <w:szCs w:val="24"/>
          <w:lang w:val="lt-LT"/>
        </w:rPr>
        <w:t>bloknote</w:t>
      </w:r>
      <w:r w:rsidR="004B704C" w:rsidRPr="00D73634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:rsidR="004B704C" w:rsidRPr="00D73634" w:rsidRDefault="004B704C" w:rsidP="00D7363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73634">
        <w:rPr>
          <w:rFonts w:ascii="Times New Roman" w:hAnsi="Times New Roman" w:cs="Times New Roman"/>
          <w:sz w:val="24"/>
          <w:szCs w:val="24"/>
          <w:lang w:val="lt-LT"/>
        </w:rPr>
        <w:t>„Būsimi pasikeitimai“ – tokia tema kalbėjomės ZIPIO valandėlės metu. Ugdytiniai pasigamino lėles – kurios buvo jie patys. Su lėlėmis išmoko prisistatyti ir papasakoti apie save. Vaikai mokėsi būti drąsiais, nes greitai reikės keliauti į mokyklą.</w:t>
      </w:r>
    </w:p>
    <w:p w:rsidR="004B704C" w:rsidRDefault="004B704C" w:rsidP="00D7363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73634">
        <w:rPr>
          <w:rFonts w:ascii="Times New Roman" w:hAnsi="Times New Roman" w:cs="Times New Roman"/>
          <w:sz w:val="24"/>
          <w:szCs w:val="24"/>
          <w:lang w:val="lt-LT"/>
        </w:rPr>
        <w:t>Džiaugiamės vaikučiais, tėveliais ir Direktore, nes visada jaučiame palaikymą, padrąsinimą.</w:t>
      </w:r>
    </w:p>
    <w:p w:rsidR="00245350" w:rsidRDefault="00245350" w:rsidP="00245350">
      <w:pPr>
        <w:spacing w:after="0" w:line="249" w:lineRule="auto"/>
        <w:ind w:firstLine="851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245350" w:rsidRDefault="00245350" w:rsidP="00D020FC">
      <w:pPr>
        <w:spacing w:after="0" w:line="249" w:lineRule="auto"/>
        <w:ind w:firstLine="851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Parengė: PU mokytojos-metodininkės Audronė Lozoraitienė ir Ineta Levulienė.</w:t>
      </w:r>
      <w:r w:rsidR="00D020FC">
        <w:rPr>
          <w:rFonts w:ascii="Times New Roman" w:hAnsi="Times New Roman"/>
          <w:sz w:val="24"/>
          <w:szCs w:val="24"/>
          <w:lang w:val="lt-LT"/>
        </w:rPr>
        <w:br/>
      </w:r>
      <w:r w:rsidR="00D020FC">
        <w:rPr>
          <w:rFonts w:ascii="Times New Roman" w:hAnsi="Times New Roman"/>
          <w:sz w:val="24"/>
          <w:szCs w:val="24"/>
          <w:lang w:val="lt-LT"/>
        </w:rPr>
        <w:br/>
      </w:r>
      <w:r w:rsidR="00D020FC">
        <w:rPr>
          <w:rFonts w:ascii="Times New Roman" w:hAnsi="Times New Roman"/>
          <w:sz w:val="24"/>
          <w:szCs w:val="24"/>
          <w:lang w:val="lt-LT"/>
        </w:rPr>
        <w:br/>
      </w:r>
      <w:r w:rsidR="00D020FC">
        <w:rPr>
          <w:rFonts w:ascii="Times New Roman" w:hAnsi="Times New Roman"/>
          <w:sz w:val="24"/>
          <w:szCs w:val="24"/>
          <w:lang w:val="lt-LT"/>
        </w:rPr>
        <w:br/>
      </w:r>
      <w:r w:rsidR="00D020FC">
        <w:rPr>
          <w:rFonts w:ascii="Times New Roman" w:hAnsi="Times New Roman"/>
          <w:sz w:val="24"/>
          <w:szCs w:val="24"/>
          <w:lang w:val="lt-LT"/>
        </w:rPr>
        <w:br/>
      </w:r>
      <w:r w:rsidR="00D020FC">
        <w:rPr>
          <w:rFonts w:ascii="Times New Roman" w:hAnsi="Times New Roman"/>
          <w:sz w:val="24"/>
          <w:szCs w:val="24"/>
          <w:lang w:val="lt-LT"/>
        </w:rPr>
        <w:br/>
      </w:r>
      <w:r w:rsidR="00D020FC">
        <w:rPr>
          <w:rFonts w:ascii="Times New Roman" w:hAnsi="Times New Roman"/>
          <w:sz w:val="24"/>
          <w:szCs w:val="24"/>
          <w:lang w:val="lt-LT"/>
        </w:rPr>
        <w:br/>
      </w:r>
      <w:r w:rsidR="00D020FC">
        <w:rPr>
          <w:rFonts w:ascii="Times New Roman" w:hAnsi="Times New Roman"/>
          <w:sz w:val="24"/>
          <w:szCs w:val="24"/>
          <w:lang w:val="lt-LT"/>
        </w:rPr>
        <w:br/>
      </w:r>
      <w:r w:rsidR="00D020FC">
        <w:rPr>
          <w:rFonts w:ascii="Times New Roman" w:hAnsi="Times New Roman"/>
          <w:sz w:val="24"/>
          <w:szCs w:val="24"/>
          <w:lang w:val="lt-LT"/>
        </w:rPr>
        <w:br/>
      </w:r>
      <w:r w:rsidR="00D020FC">
        <w:rPr>
          <w:rFonts w:ascii="Times New Roman" w:hAnsi="Times New Roman"/>
          <w:sz w:val="24"/>
          <w:szCs w:val="24"/>
          <w:lang w:val="lt-LT"/>
        </w:rPr>
        <w:br/>
      </w:r>
      <w:r w:rsidR="00D020FC">
        <w:rPr>
          <w:rFonts w:ascii="Times New Roman" w:hAnsi="Times New Roman"/>
          <w:sz w:val="24"/>
          <w:szCs w:val="24"/>
          <w:lang w:val="lt-LT"/>
        </w:rPr>
        <w:br/>
      </w:r>
      <w:r w:rsidR="00D020FC">
        <w:rPr>
          <w:rFonts w:ascii="Times New Roman" w:hAnsi="Times New Roman"/>
          <w:sz w:val="24"/>
          <w:szCs w:val="24"/>
          <w:lang w:val="lt-LT"/>
        </w:rPr>
        <w:lastRenderedPageBreak/>
        <w:br/>
      </w:r>
      <w:r w:rsidR="00D2777A" w:rsidRPr="00D2777A">
        <w:rPr>
          <w:rFonts w:ascii="Times New Roman" w:hAnsi="Times New Roman"/>
          <w:noProof/>
          <w:sz w:val="24"/>
          <w:szCs w:val="24"/>
          <w:lang w:val="lt-LT" w:eastAsia="lt-LT"/>
        </w:rPr>
        <w:drawing>
          <wp:inline distT="0" distB="0" distL="0" distR="0">
            <wp:extent cx="5943600" cy="5943600"/>
            <wp:effectExtent l="0" t="0" r="0" b="0"/>
            <wp:docPr id="1" name="Picture 1" descr="C:\Users\paulius\Desktop\Į pagalbą gamtai fot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ulius\Desktop\Į pagalbą gamtai foto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20FC">
        <w:rPr>
          <w:rFonts w:ascii="Times New Roman" w:hAnsi="Times New Roman"/>
          <w:sz w:val="24"/>
          <w:szCs w:val="24"/>
          <w:lang w:val="lt-LT"/>
        </w:rPr>
        <w:br/>
      </w:r>
    </w:p>
    <w:p w:rsidR="00D73634" w:rsidRDefault="00D73634" w:rsidP="00FB1ECC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  <w:lang w:val="lt-LT"/>
        </w:rPr>
      </w:pPr>
    </w:p>
    <w:p w:rsidR="00D2777A" w:rsidRDefault="00D2777A" w:rsidP="00FB1ECC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  <w:lang w:val="lt-LT"/>
        </w:rPr>
      </w:pPr>
    </w:p>
    <w:p w:rsidR="00D2777A" w:rsidRDefault="00D2777A" w:rsidP="00FB1ECC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  <w:lang w:val="lt-LT"/>
        </w:rPr>
      </w:pPr>
    </w:p>
    <w:p w:rsidR="00D2777A" w:rsidRDefault="00D2777A" w:rsidP="00FB1ECC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  <w:lang w:val="lt-LT"/>
        </w:rPr>
      </w:pPr>
    </w:p>
    <w:p w:rsidR="00D2777A" w:rsidRDefault="00D2777A" w:rsidP="00FB1ECC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  <w:lang w:val="lt-LT"/>
        </w:rPr>
      </w:pPr>
    </w:p>
    <w:p w:rsidR="00D2777A" w:rsidRDefault="00D2777A" w:rsidP="00FB1ECC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  <w:lang w:val="lt-LT"/>
        </w:rPr>
      </w:pPr>
    </w:p>
    <w:p w:rsidR="00D2777A" w:rsidRDefault="00D2777A" w:rsidP="00FB1ECC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  <w:lang w:val="lt-LT"/>
        </w:rPr>
      </w:pPr>
    </w:p>
    <w:p w:rsidR="00D2777A" w:rsidRPr="00D73634" w:rsidRDefault="006458B7" w:rsidP="006458B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bookmarkStart w:id="0" w:name="_GoBack"/>
      <w:r w:rsidRPr="006458B7">
        <w:rPr>
          <w:rFonts w:ascii="Times New Roman" w:hAnsi="Times New Roman" w:cs="Times New Roman"/>
          <w:noProof/>
          <w:sz w:val="24"/>
          <w:szCs w:val="24"/>
          <w:lang w:val="lt-LT" w:eastAsia="lt-LT"/>
        </w:rPr>
        <w:lastRenderedPageBreak/>
        <w:drawing>
          <wp:inline distT="0" distB="0" distL="0" distR="0">
            <wp:extent cx="5943600" cy="5943600"/>
            <wp:effectExtent l="95250" t="95250" r="95250" b="95250"/>
            <wp:docPr id="2" name="Picture 2" descr="C:\Users\paulius\Desktop\Į pagalbą gamtai fot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ulius\Desktop\Į pagalbą gamtai foto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bookmarkEnd w:id="0"/>
    </w:p>
    <w:sectPr w:rsidR="00D2777A" w:rsidRPr="00D736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6E1" w:rsidRDefault="006336E1" w:rsidP="00D020FC">
      <w:pPr>
        <w:spacing w:after="0" w:line="240" w:lineRule="auto"/>
      </w:pPr>
      <w:r>
        <w:separator/>
      </w:r>
    </w:p>
  </w:endnote>
  <w:endnote w:type="continuationSeparator" w:id="0">
    <w:p w:rsidR="006336E1" w:rsidRDefault="006336E1" w:rsidP="00D02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6E1" w:rsidRDefault="006336E1" w:rsidP="00D020FC">
      <w:pPr>
        <w:spacing w:after="0" w:line="240" w:lineRule="auto"/>
      </w:pPr>
      <w:r>
        <w:separator/>
      </w:r>
    </w:p>
  </w:footnote>
  <w:footnote w:type="continuationSeparator" w:id="0">
    <w:p w:rsidR="006336E1" w:rsidRDefault="006336E1" w:rsidP="00D020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F6C"/>
    <w:rsid w:val="000109D7"/>
    <w:rsid w:val="000B0F6C"/>
    <w:rsid w:val="00245350"/>
    <w:rsid w:val="004B704C"/>
    <w:rsid w:val="006336E1"/>
    <w:rsid w:val="006458B7"/>
    <w:rsid w:val="00911B26"/>
    <w:rsid w:val="00A243B4"/>
    <w:rsid w:val="00D020FC"/>
    <w:rsid w:val="00D2777A"/>
    <w:rsid w:val="00D73634"/>
    <w:rsid w:val="00E47B69"/>
    <w:rsid w:val="00EB78B5"/>
    <w:rsid w:val="00FB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95553"/>
  <w15:chartTrackingRefBased/>
  <w15:docId w15:val="{54863D17-F004-4CAF-9E8C-162A27477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20FC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0FC"/>
  </w:style>
  <w:style w:type="paragraph" w:styleId="Footer">
    <w:name w:val="footer"/>
    <w:basedOn w:val="Normal"/>
    <w:link w:val="FooterChar"/>
    <w:uiPriority w:val="99"/>
    <w:unhideWhenUsed/>
    <w:rsid w:val="00D020FC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1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971</Words>
  <Characters>555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paulius</cp:lastModifiedBy>
  <cp:revision>10</cp:revision>
  <dcterms:created xsi:type="dcterms:W3CDTF">2020-04-24T07:17:00Z</dcterms:created>
  <dcterms:modified xsi:type="dcterms:W3CDTF">2020-04-26T13:14:00Z</dcterms:modified>
</cp:coreProperties>
</file>