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8F" w:rsidRPr="00906C02" w:rsidRDefault="00406B8F" w:rsidP="00406B8F">
      <w:pPr>
        <w:ind w:left="6480" w:firstLine="1296"/>
        <w:rPr>
          <w:rFonts w:ascii="Times New Roman" w:hAnsi="Times New Roman" w:cs="Times New Roman"/>
        </w:rPr>
      </w:pPr>
      <w:r w:rsidRPr="00906C02">
        <w:rPr>
          <w:rFonts w:ascii="Times New Roman" w:hAnsi="Times New Roman" w:cs="Times New Roman"/>
        </w:rPr>
        <w:t>Priedas Nr. 1</w:t>
      </w:r>
    </w:p>
    <w:p w:rsidR="00406B8F" w:rsidRDefault="00406B8F" w:rsidP="00406B8F">
      <w:pPr>
        <w:ind w:left="6480" w:firstLine="1296"/>
        <w:rPr>
          <w:rFonts w:ascii="Times New Roman" w:hAnsi="Times New Roman" w:cs="Times New Roman"/>
        </w:rPr>
      </w:pPr>
    </w:p>
    <w:p w:rsidR="0072796C" w:rsidRPr="00906C02" w:rsidRDefault="0072796C" w:rsidP="00406B8F">
      <w:pPr>
        <w:ind w:left="6480" w:firstLine="1296"/>
        <w:rPr>
          <w:rFonts w:ascii="Times New Roman" w:hAnsi="Times New Roman" w:cs="Times New Roman"/>
        </w:rPr>
      </w:pPr>
    </w:p>
    <w:p w:rsidR="00406B8F" w:rsidRDefault="00CB58DE" w:rsidP="007279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2796C">
        <w:rPr>
          <w:rFonts w:ascii="Times New Roman" w:hAnsi="Times New Roman" w:cs="Times New Roman"/>
          <w:b/>
        </w:rPr>
        <w:t xml:space="preserve"> </w:t>
      </w:r>
      <w:r w:rsidR="00406B8F" w:rsidRPr="00906C02">
        <w:rPr>
          <w:rFonts w:ascii="Times New Roman" w:hAnsi="Times New Roman" w:cs="Times New Roman"/>
          <w:b/>
        </w:rPr>
        <w:t xml:space="preserve">REAGAVIMO Į </w:t>
      </w:r>
      <w:r w:rsidR="00162222">
        <w:rPr>
          <w:rFonts w:ascii="Times New Roman" w:hAnsi="Times New Roman" w:cs="Times New Roman"/>
          <w:b/>
        </w:rPr>
        <w:t>SMURTĄ I</w:t>
      </w:r>
      <w:r w:rsidR="00906C02">
        <w:rPr>
          <w:rFonts w:ascii="Times New Roman" w:hAnsi="Times New Roman" w:cs="Times New Roman"/>
          <w:b/>
        </w:rPr>
        <w:t xml:space="preserve">R </w:t>
      </w:r>
      <w:r>
        <w:rPr>
          <w:rFonts w:ascii="Times New Roman" w:hAnsi="Times New Roman" w:cs="Times New Roman"/>
          <w:b/>
        </w:rPr>
        <w:t>PATYČIA</w:t>
      </w:r>
      <w:r w:rsidR="002E06F0">
        <w:rPr>
          <w:rFonts w:ascii="Times New Roman" w:hAnsi="Times New Roman" w:cs="Times New Roman"/>
          <w:b/>
        </w:rPr>
        <w:t>S</w:t>
      </w:r>
      <w:r w:rsidR="0072796C">
        <w:rPr>
          <w:rFonts w:ascii="Times New Roman" w:hAnsi="Times New Roman" w:cs="Times New Roman"/>
          <w:b/>
        </w:rPr>
        <w:t xml:space="preserve">  </w:t>
      </w:r>
      <w:r w:rsidR="00162222">
        <w:rPr>
          <w:rFonts w:ascii="Times New Roman" w:hAnsi="Times New Roman" w:cs="Times New Roman"/>
          <w:b/>
        </w:rPr>
        <w:t xml:space="preserve">IR </w:t>
      </w:r>
      <w:r w:rsidR="00406B8F" w:rsidRPr="00906C02">
        <w:rPr>
          <w:rFonts w:ascii="Times New Roman" w:hAnsi="Times New Roman" w:cs="Times New Roman"/>
          <w:b/>
        </w:rPr>
        <w:t>PAGALBOS JOMS ĮVYKUS PLANAS</w:t>
      </w:r>
    </w:p>
    <w:tbl>
      <w:tblPr>
        <w:tblStyle w:val="Lentelstinklelis"/>
        <w:tblpPr w:leftFromText="180" w:rightFromText="180" w:vertAnchor="text" w:horzAnchor="page" w:tblpX="2806" w:tblpY="307"/>
        <w:tblW w:w="0" w:type="auto"/>
        <w:tblLook w:val="04A0"/>
      </w:tblPr>
      <w:tblGrid>
        <w:gridCol w:w="5103"/>
      </w:tblGrid>
      <w:tr w:rsidR="00CB58DE" w:rsidTr="00CB58DE">
        <w:tc>
          <w:tcPr>
            <w:tcW w:w="5103" w:type="dxa"/>
          </w:tcPr>
          <w:p w:rsidR="00CB58DE" w:rsidRDefault="00CB58DE" w:rsidP="00CB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Pastebėjus ar įtarus smurtą ar patyčias</w:t>
            </w:r>
          </w:p>
        </w:tc>
      </w:tr>
    </w:tbl>
    <w:p w:rsidR="00906C02" w:rsidRDefault="00906C02" w:rsidP="00406B8F">
      <w:pPr>
        <w:jc w:val="center"/>
        <w:rPr>
          <w:rFonts w:ascii="Times New Roman" w:hAnsi="Times New Roman" w:cs="Times New Roman"/>
          <w:b/>
        </w:rPr>
      </w:pPr>
    </w:p>
    <w:p w:rsidR="0072796C" w:rsidRDefault="0072796C" w:rsidP="00406B8F">
      <w:pPr>
        <w:jc w:val="center"/>
        <w:rPr>
          <w:rFonts w:ascii="Times New Roman" w:hAnsi="Times New Roman" w:cs="Times New Roman"/>
          <w:b/>
        </w:rPr>
      </w:pPr>
    </w:p>
    <w:p w:rsidR="0072796C" w:rsidRDefault="0072796C" w:rsidP="00406B8F">
      <w:pPr>
        <w:jc w:val="center"/>
        <w:rPr>
          <w:rFonts w:ascii="Times New Roman" w:hAnsi="Times New Roman" w:cs="Times New Roman"/>
          <w:b/>
        </w:rPr>
      </w:pPr>
    </w:p>
    <w:p w:rsidR="0072796C" w:rsidRPr="00906C02" w:rsidRDefault="0072796C" w:rsidP="00406B8F">
      <w:pPr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pPr w:leftFromText="180" w:rightFromText="180" w:vertAnchor="page" w:horzAnchor="page" w:tblpX="2971" w:tblpY="3871"/>
        <w:tblW w:w="0" w:type="auto"/>
        <w:tblLook w:val="04A0"/>
      </w:tblPr>
      <w:tblGrid>
        <w:gridCol w:w="4678"/>
      </w:tblGrid>
      <w:tr w:rsidR="00CB58DE" w:rsidTr="00CB58DE">
        <w:tc>
          <w:tcPr>
            <w:tcW w:w="4678" w:type="dxa"/>
          </w:tcPr>
          <w:p w:rsidR="00CB58DE" w:rsidRPr="00906C02" w:rsidRDefault="00CB58DE" w:rsidP="00CB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Bet kuris lopšelio – darželio darbuotojas nedelsi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ant reaguoja, stabdo smurtą ir</w:t>
            </w: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 xml:space="preserve"> patyčias</w:t>
            </w:r>
          </w:p>
        </w:tc>
      </w:tr>
    </w:tbl>
    <w:p w:rsidR="00406B8F" w:rsidRDefault="00406B8F" w:rsidP="0072796C">
      <w:pPr>
        <w:ind w:left="6480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906C02" w:rsidRDefault="00906C02" w:rsidP="0072796C">
      <w:pPr>
        <w:ind w:left="6480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906C02" w:rsidRDefault="00906C02" w:rsidP="0072796C">
      <w:pPr>
        <w:rPr>
          <w:rFonts w:ascii="Times New Roman" w:hAnsi="Times New Roman" w:cs="Times New Roman"/>
          <w:sz w:val="24"/>
          <w:szCs w:val="24"/>
        </w:rPr>
      </w:pPr>
    </w:p>
    <w:p w:rsidR="0072796C" w:rsidRDefault="0072796C" w:rsidP="0072796C">
      <w:pPr>
        <w:ind w:left="6480" w:firstLine="12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page" w:horzAnchor="page" w:tblpX="3038" w:tblpY="4710"/>
        <w:tblW w:w="0" w:type="auto"/>
        <w:tblLook w:val="04A0"/>
      </w:tblPr>
      <w:tblGrid>
        <w:gridCol w:w="4673"/>
      </w:tblGrid>
      <w:tr w:rsidR="0072796C" w:rsidTr="0072796C">
        <w:tc>
          <w:tcPr>
            <w:tcW w:w="4673" w:type="dxa"/>
          </w:tcPr>
          <w:p w:rsidR="0072796C" w:rsidRDefault="00CB58DE" w:rsidP="00727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 xml:space="preserve">Apie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įvykį praneša grupės auklėtojui</w:t>
            </w:r>
          </w:p>
          <w:p w:rsidR="00CB58DE" w:rsidRDefault="00CB58DE" w:rsidP="00727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8DE" w:rsidRDefault="00CB58DE" w:rsidP="0072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Lentelstinklelis"/>
        <w:tblpPr w:leftFromText="180" w:rightFromText="180" w:vertAnchor="text" w:horzAnchor="page" w:tblpX="2986" w:tblpY="243"/>
        <w:tblW w:w="0" w:type="auto"/>
        <w:tblLook w:val="04A0"/>
      </w:tblPr>
      <w:tblGrid>
        <w:gridCol w:w="4673"/>
      </w:tblGrid>
      <w:tr w:rsidR="00CB58DE" w:rsidTr="00CB58DE">
        <w:tc>
          <w:tcPr>
            <w:tcW w:w="4673" w:type="dxa"/>
          </w:tcPr>
          <w:p w:rsidR="00CB58DE" w:rsidRPr="00906C02" w:rsidRDefault="00CB58DE" w:rsidP="00CB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Grupės auklėtojas </w:t>
            </w: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skubiai aiškinasi</w:t>
            </w:r>
          </w:p>
          <w:p w:rsidR="00CB58DE" w:rsidRPr="00906C02" w:rsidRDefault="00CB58DE" w:rsidP="00CB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situaciją, kalbasi su ugdytiniais</w:t>
            </w: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, jų</w:t>
            </w:r>
          </w:p>
          <w:p w:rsidR="00CB58DE" w:rsidRDefault="00CB58DE" w:rsidP="00CB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tėvais, stebi situaciją</w:t>
            </w:r>
          </w:p>
          <w:p w:rsidR="00CB58DE" w:rsidRPr="00906C02" w:rsidRDefault="00CB58DE" w:rsidP="00CB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796C" w:rsidRDefault="0072796C" w:rsidP="0072796C">
      <w:pPr>
        <w:rPr>
          <w:rFonts w:ascii="Times New Roman" w:hAnsi="Times New Roman" w:cs="Times New Roman"/>
          <w:sz w:val="24"/>
          <w:szCs w:val="24"/>
        </w:rPr>
      </w:pPr>
    </w:p>
    <w:p w:rsidR="00906C02" w:rsidRPr="00906C02" w:rsidRDefault="00906C02" w:rsidP="0072796C">
      <w:pPr>
        <w:ind w:left="6480"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C02" w:rsidRDefault="00906C02" w:rsidP="0072796C">
      <w:pPr>
        <w:ind w:left="6480" w:firstLine="12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1271" w:type="dxa"/>
        <w:tblLayout w:type="fixed"/>
        <w:tblLook w:val="04A0"/>
      </w:tblPr>
      <w:tblGrid>
        <w:gridCol w:w="4820"/>
      </w:tblGrid>
      <w:tr w:rsidR="00C15DB1" w:rsidTr="00C15DB1">
        <w:tc>
          <w:tcPr>
            <w:tcW w:w="4820" w:type="dxa"/>
          </w:tcPr>
          <w:p w:rsidR="00C15DB1" w:rsidRPr="00906C02" w:rsidRDefault="00C15DB1" w:rsidP="00727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Pastebėjus, kad patyčios kartojasi, užpildo pranešimo</w:t>
            </w:r>
          </w:p>
          <w:p w:rsidR="00C15DB1" w:rsidRPr="00906C02" w:rsidRDefault="00C15DB1" w:rsidP="00727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apie patyčias formą (Priedas Nr.2) ir perduoda</w:t>
            </w:r>
          </w:p>
          <w:p w:rsidR="00C15DB1" w:rsidRDefault="00C15DB1" w:rsidP="00727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VGK pirmininkui, psichologui ar </w:t>
            </w: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ocialiniam pedagogui</w:t>
            </w:r>
          </w:p>
          <w:p w:rsidR="00CB58DE" w:rsidRPr="00C15DB1" w:rsidRDefault="00CB58DE" w:rsidP="00727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Lentelstinklelis"/>
        <w:tblpPr w:leftFromText="180" w:rightFromText="180" w:vertAnchor="text" w:horzAnchor="page" w:tblpX="2984" w:tblpY="362"/>
        <w:tblW w:w="0" w:type="auto"/>
        <w:tblLook w:val="04A0"/>
      </w:tblPr>
      <w:tblGrid>
        <w:gridCol w:w="4815"/>
      </w:tblGrid>
      <w:tr w:rsidR="00C15DB1" w:rsidTr="00C15DB1">
        <w:tc>
          <w:tcPr>
            <w:tcW w:w="4815" w:type="dxa"/>
          </w:tcPr>
          <w:p w:rsidR="00C15DB1" w:rsidRPr="00C15DB1" w:rsidRDefault="00C15DB1" w:rsidP="00727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Užpildytą formą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riėmęs asmuo, ją </w:t>
            </w: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gistruoja Patyčių registracijos žurnale</w:t>
            </w:r>
          </w:p>
        </w:tc>
      </w:tr>
    </w:tbl>
    <w:p w:rsidR="0072796C" w:rsidRDefault="0072796C" w:rsidP="00406B8F">
      <w:pPr>
        <w:ind w:left="6480" w:firstLine="1296"/>
        <w:rPr>
          <w:rFonts w:ascii="Times New Roman" w:hAnsi="Times New Roman" w:cs="Times New Roman"/>
          <w:sz w:val="24"/>
          <w:szCs w:val="24"/>
        </w:rPr>
      </w:pPr>
    </w:p>
    <w:p w:rsidR="0072796C" w:rsidRDefault="0072796C" w:rsidP="00406B8F">
      <w:pPr>
        <w:ind w:left="6480" w:firstLine="1296"/>
        <w:rPr>
          <w:rFonts w:ascii="Times New Roman" w:hAnsi="Times New Roman" w:cs="Times New Roman"/>
          <w:sz w:val="24"/>
          <w:szCs w:val="24"/>
        </w:rPr>
      </w:pPr>
    </w:p>
    <w:p w:rsidR="0072796C" w:rsidRDefault="0072796C" w:rsidP="00406B8F">
      <w:pPr>
        <w:ind w:left="6480" w:firstLine="1296"/>
        <w:rPr>
          <w:rFonts w:ascii="Times New Roman" w:hAnsi="Times New Roman" w:cs="Times New Roman"/>
          <w:sz w:val="24"/>
          <w:szCs w:val="24"/>
        </w:rPr>
      </w:pPr>
    </w:p>
    <w:p w:rsidR="0072796C" w:rsidRDefault="0072796C" w:rsidP="00906C02">
      <w:pPr>
        <w:ind w:left="6480" w:firstLine="1296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pPr w:leftFromText="180" w:rightFromText="180" w:vertAnchor="text" w:horzAnchor="margin" w:tblpY="195"/>
        <w:tblW w:w="0" w:type="auto"/>
        <w:tblLook w:val="04A0"/>
      </w:tblPr>
      <w:tblGrid>
        <w:gridCol w:w="3148"/>
      </w:tblGrid>
      <w:tr w:rsidR="007628D6" w:rsidTr="007628D6">
        <w:tc>
          <w:tcPr>
            <w:tcW w:w="3148" w:type="dxa"/>
          </w:tcPr>
          <w:p w:rsidR="007628D6" w:rsidRPr="00906C02" w:rsidRDefault="007628D6" w:rsidP="00762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Imasi spręsti patyčių</w:t>
            </w:r>
          </w:p>
          <w:p w:rsidR="007628D6" w:rsidRPr="00906C02" w:rsidRDefault="007628D6" w:rsidP="00762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situaciją, bendrauja su</w:t>
            </w:r>
          </w:p>
          <w:p w:rsidR="007628D6" w:rsidRDefault="007628D6" w:rsidP="00762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C02">
              <w:rPr>
                <w:rFonts w:ascii="Times New Roman" w:hAnsi="Times New Roman" w:cs="Times New Roman"/>
                <w:sz w:val="20"/>
                <w:szCs w:val="20"/>
              </w:rPr>
              <w:t>patyčių dalyviais, jų tėvais</w:t>
            </w:r>
          </w:p>
        </w:tc>
      </w:tr>
    </w:tbl>
    <w:tbl>
      <w:tblPr>
        <w:tblStyle w:val="Lentelstinklelis"/>
        <w:tblpPr w:leftFromText="180" w:rightFromText="180" w:vertAnchor="text" w:horzAnchor="page" w:tblpX="6130" w:tblpY="195"/>
        <w:tblW w:w="0" w:type="auto"/>
        <w:tblLook w:val="04A0"/>
      </w:tblPr>
      <w:tblGrid>
        <w:gridCol w:w="3148"/>
      </w:tblGrid>
      <w:tr w:rsidR="007628D6" w:rsidTr="007628D6">
        <w:tc>
          <w:tcPr>
            <w:tcW w:w="3148" w:type="dxa"/>
          </w:tcPr>
          <w:p w:rsidR="007628D6" w:rsidRDefault="007628D6" w:rsidP="00762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Esant sudėtingesnei situacijai, inicijuoja VGK sušaukimą, kuri informuoja lopšelio – darželio direktorių, numato veiksmų planą ir imasi spręsti smurto ir patyčių </w:t>
            </w:r>
            <w:r w:rsidR="001B5CE2">
              <w:rPr>
                <w:rFonts w:ascii="Times New Roman" w:hAnsi="Times New Roman" w:cs="Times New Roman"/>
                <w:sz w:val="20"/>
                <w:szCs w:val="20"/>
              </w:rPr>
              <w:t>situaciją</w:t>
            </w:r>
          </w:p>
        </w:tc>
      </w:tr>
    </w:tbl>
    <w:p w:rsidR="00F01CBC" w:rsidRPr="00906C02" w:rsidRDefault="007628D6" w:rsidP="007628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06B8F" w:rsidRDefault="00406B8F" w:rsidP="00406B8F">
      <w:pPr>
        <w:rPr>
          <w:rFonts w:ascii="Times New Roman" w:hAnsi="Times New Roman" w:cs="Times New Roman"/>
          <w:sz w:val="20"/>
          <w:szCs w:val="20"/>
        </w:rPr>
      </w:pPr>
    </w:p>
    <w:p w:rsidR="00F01CBC" w:rsidRDefault="00F01CBC" w:rsidP="00406B8F">
      <w:pPr>
        <w:rPr>
          <w:rFonts w:ascii="Times New Roman" w:hAnsi="Times New Roman" w:cs="Times New Roman"/>
          <w:sz w:val="20"/>
          <w:szCs w:val="20"/>
        </w:rPr>
      </w:pPr>
    </w:p>
    <w:p w:rsidR="00F01CBC" w:rsidRDefault="00F01CBC" w:rsidP="00406B8F">
      <w:pPr>
        <w:rPr>
          <w:rFonts w:ascii="Times New Roman" w:hAnsi="Times New Roman" w:cs="Times New Roman"/>
          <w:sz w:val="20"/>
          <w:szCs w:val="20"/>
        </w:rPr>
      </w:pPr>
    </w:p>
    <w:p w:rsidR="00F01CBC" w:rsidRDefault="00F01CBC" w:rsidP="00406B8F">
      <w:pPr>
        <w:rPr>
          <w:rFonts w:ascii="Times New Roman" w:hAnsi="Times New Roman" w:cs="Times New Roman"/>
          <w:sz w:val="20"/>
          <w:szCs w:val="20"/>
        </w:rPr>
      </w:pPr>
    </w:p>
    <w:p w:rsidR="00F01CBC" w:rsidRPr="00906C02" w:rsidRDefault="00F01CBC" w:rsidP="00406B8F">
      <w:pPr>
        <w:rPr>
          <w:rFonts w:ascii="Times New Roman" w:hAnsi="Times New Roman" w:cs="Times New Roman"/>
          <w:sz w:val="20"/>
          <w:szCs w:val="20"/>
        </w:rPr>
      </w:pPr>
    </w:p>
    <w:p w:rsidR="00406B8F" w:rsidRPr="00906C02" w:rsidRDefault="00406B8F" w:rsidP="00406B8F">
      <w:pPr>
        <w:rPr>
          <w:rFonts w:ascii="Times New Roman" w:hAnsi="Times New Roman" w:cs="Times New Roman"/>
          <w:sz w:val="20"/>
          <w:szCs w:val="20"/>
        </w:rPr>
      </w:pPr>
    </w:p>
    <w:p w:rsidR="00406B8F" w:rsidRDefault="00406B8F" w:rsidP="00406B8F">
      <w:pPr>
        <w:rPr>
          <w:rFonts w:ascii="Times New Roman" w:hAnsi="Times New Roman" w:cs="Times New Roman"/>
          <w:sz w:val="20"/>
          <w:szCs w:val="20"/>
        </w:rPr>
      </w:pPr>
    </w:p>
    <w:p w:rsidR="001B5CE2" w:rsidRDefault="001B5CE2" w:rsidP="00406B8F">
      <w:pPr>
        <w:rPr>
          <w:rFonts w:ascii="Times New Roman" w:hAnsi="Times New Roman" w:cs="Times New Roman"/>
          <w:sz w:val="20"/>
          <w:szCs w:val="20"/>
        </w:rPr>
      </w:pPr>
    </w:p>
    <w:p w:rsidR="001B5CE2" w:rsidRDefault="001B5CE2" w:rsidP="00406B8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B5CE2" w:rsidRDefault="001B5CE2" w:rsidP="00406B8F">
      <w:pPr>
        <w:rPr>
          <w:rFonts w:ascii="Times New Roman" w:hAnsi="Times New Roman" w:cs="Times New Roman"/>
          <w:sz w:val="20"/>
          <w:szCs w:val="20"/>
        </w:rPr>
      </w:pPr>
    </w:p>
    <w:p w:rsidR="001B5CE2" w:rsidRDefault="001B5CE2" w:rsidP="00406B8F">
      <w:pPr>
        <w:rPr>
          <w:rFonts w:ascii="Times New Roman" w:hAnsi="Times New Roman" w:cs="Times New Roman"/>
          <w:sz w:val="20"/>
          <w:szCs w:val="20"/>
        </w:rPr>
      </w:pPr>
    </w:p>
    <w:p w:rsidR="001B5CE2" w:rsidRDefault="001B5CE2" w:rsidP="00406B8F">
      <w:pPr>
        <w:rPr>
          <w:rFonts w:ascii="Times New Roman" w:hAnsi="Times New Roman" w:cs="Times New Roman"/>
          <w:sz w:val="20"/>
          <w:szCs w:val="20"/>
        </w:rPr>
      </w:pPr>
    </w:p>
    <w:p w:rsidR="001B5CE2" w:rsidRPr="00906C02" w:rsidRDefault="001B5CE2" w:rsidP="00406B8F">
      <w:pPr>
        <w:rPr>
          <w:rFonts w:ascii="Times New Roman" w:hAnsi="Times New Roman" w:cs="Times New Roman"/>
          <w:sz w:val="20"/>
          <w:szCs w:val="20"/>
        </w:rPr>
      </w:pPr>
    </w:p>
    <w:p w:rsidR="00406B8F" w:rsidRPr="00906C02" w:rsidRDefault="00406B8F" w:rsidP="00406B8F">
      <w:pPr>
        <w:rPr>
          <w:rFonts w:ascii="Times New Roman" w:hAnsi="Times New Roman" w:cs="Times New Roman"/>
          <w:sz w:val="20"/>
          <w:szCs w:val="20"/>
        </w:rPr>
      </w:pPr>
    </w:p>
    <w:sectPr w:rsidR="00406B8F" w:rsidRPr="00906C02" w:rsidSect="00906C02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BA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1296"/>
  <w:hyphenationZone w:val="396"/>
  <w:characterSpacingControl w:val="doNotCompress"/>
  <w:compat/>
  <w:rsids>
    <w:rsidRoot w:val="00406B8F"/>
    <w:rsid w:val="00162222"/>
    <w:rsid w:val="001B5CE2"/>
    <w:rsid w:val="002E06F0"/>
    <w:rsid w:val="00380983"/>
    <w:rsid w:val="00406B8F"/>
    <w:rsid w:val="0072796C"/>
    <w:rsid w:val="007628D6"/>
    <w:rsid w:val="00906C02"/>
    <w:rsid w:val="009842CF"/>
    <w:rsid w:val="00BA5B88"/>
    <w:rsid w:val="00C15DB1"/>
    <w:rsid w:val="00CB58DE"/>
    <w:rsid w:val="00EA5CFE"/>
    <w:rsid w:val="00F01CBC"/>
    <w:rsid w:val="00FD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42C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06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0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E0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F7CF-535A-4F1D-BC21-2AA23308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2017-07-25T08:55:00Z</cp:lastPrinted>
  <dcterms:created xsi:type="dcterms:W3CDTF">2017-07-31T05:46:00Z</dcterms:created>
  <dcterms:modified xsi:type="dcterms:W3CDTF">2017-07-31T05:46:00Z</dcterms:modified>
</cp:coreProperties>
</file>