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2B" w:rsidRDefault="0078452B" w:rsidP="0078452B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Marijampolės vaikų lopšelis – darželis  „Šypsenėlė“</w:t>
      </w:r>
    </w:p>
    <w:p w:rsidR="00DC2632" w:rsidRDefault="0078452B" w:rsidP="0078452B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452B">
        <w:rPr>
          <w:rFonts w:ascii="Times New Roman" w:hAnsi="Times New Roman" w:cs="Times New Roman"/>
          <w:b/>
          <w:sz w:val="24"/>
          <w:szCs w:val="24"/>
        </w:rPr>
        <w:t xml:space="preserve">Psichologė – Jurgita </w:t>
      </w:r>
      <w:proofErr w:type="spellStart"/>
      <w:r w:rsidRPr="0078452B">
        <w:rPr>
          <w:rFonts w:ascii="Times New Roman" w:hAnsi="Times New Roman" w:cs="Times New Roman"/>
          <w:b/>
          <w:sz w:val="24"/>
          <w:szCs w:val="24"/>
        </w:rPr>
        <w:t>Radžiūnienė</w:t>
      </w:r>
      <w:proofErr w:type="spellEnd"/>
      <w:r w:rsidRPr="007845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452B" w:rsidRPr="0078452B" w:rsidRDefault="0078452B" w:rsidP="00784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52B">
        <w:rPr>
          <w:rFonts w:ascii="Times New Roman" w:hAnsi="Times New Roman" w:cs="Times New Roman"/>
          <w:b/>
          <w:sz w:val="24"/>
          <w:szCs w:val="24"/>
        </w:rPr>
        <w:t>Psichologo funkcijos:</w:t>
      </w:r>
    </w:p>
    <w:p w:rsidR="0078452B" w:rsidRPr="0078452B" w:rsidRDefault="0078452B" w:rsidP="007845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1. Į</w:t>
      </w:r>
      <w:r w:rsidRPr="0078452B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vertina ugdytinio galias ir sunkumus, raidos ypatumus, psichologines, asmenybės ir ugdymosi problemas, vaiko brandumą ugdytis pagal ikimokyklinio ir p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riešmokyklinio ugdymo programas.</w:t>
      </w:r>
    </w:p>
    <w:p w:rsidR="0078452B" w:rsidRPr="0078452B" w:rsidRDefault="0078452B" w:rsidP="007845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2. B</w:t>
      </w:r>
      <w:r w:rsidRPr="0078452B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endradarbiauja su IU ir PU mokytojais, specialiuoju pedagogu, logopedu, socialiniu pedagogu ir kitais su ugdytiniu dirbančiais specialistais, numatant ugdymo tikslų ir uždavinių pasiekimo būdus, dirba lopšelio - darželio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specialiojo ugdymo komisijoje.</w:t>
      </w:r>
    </w:p>
    <w:p w:rsidR="0078452B" w:rsidRPr="0078452B" w:rsidRDefault="0078452B" w:rsidP="007845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3. K</w:t>
      </w:r>
      <w:r w:rsidRPr="0078452B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onsultuoja psichologinių, asmenybės ir ugdymosi problemų turinčius ugdytinius, jų tėvus (globėjus, rūpintojus) ši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ų problemų sprendimo klausimais.</w:t>
      </w:r>
    </w:p>
    <w:p w:rsidR="0078452B" w:rsidRPr="0078452B" w:rsidRDefault="0078452B" w:rsidP="007845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4. R</w:t>
      </w:r>
      <w:r w:rsidRPr="0078452B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engia individualias rekomendacijas ugdytinio psichologinėms, asmenybės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ir ugdymosi problemoms spręsti.</w:t>
      </w:r>
    </w:p>
    <w:p w:rsidR="0078452B" w:rsidRPr="0078452B" w:rsidRDefault="0078452B" w:rsidP="007845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5.I</w:t>
      </w:r>
      <w:r w:rsidRPr="0078452B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nicijuoja, rengia ir įgyvendina psichologinių problemų prevencijos programas, padedančias išvengti psichologinių, asmenybės ir ugdymo problemų bei veiksmingiau ugdyti psichologinių, asmenybės ir ugdymo problemų turinčius ugdytinius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.</w:t>
      </w:r>
    </w:p>
    <w:p w:rsidR="0078452B" w:rsidRPr="0078452B" w:rsidRDefault="0078452B" w:rsidP="007845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 w:rsidRPr="0078452B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D</w:t>
      </w:r>
      <w:r w:rsidRPr="0078452B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alyvauja formuojant teigiamą lopšelio - darželio bendruomenės požiūrį į psichologinių, asmenybės ir ugdymo problemų turinčius ugdytinius bei j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ų ugdymą kartu su bendraamžiais.</w:t>
      </w:r>
    </w:p>
    <w:p w:rsidR="0078452B" w:rsidRPr="0078452B" w:rsidRDefault="004B189A" w:rsidP="007845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7. A</w:t>
      </w:r>
      <w:r w:rsidR="0078452B" w:rsidRPr="0078452B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tlieka aktualius lopšelyje - darželyje psichologinius tyrimus, atsižvelgdamas į l/d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bendruomenės poreikius.</w:t>
      </w:r>
    </w:p>
    <w:p w:rsidR="0078452B" w:rsidRPr="0078452B" w:rsidRDefault="004B189A" w:rsidP="007845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8. Š</w:t>
      </w:r>
      <w:r w:rsidR="0078452B" w:rsidRPr="0078452B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viečia įstaigos bendruomenę vaiko raidos psichologijos, pedagoginės ir soci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alinės psichologijos klausimais.</w:t>
      </w:r>
    </w:p>
    <w:sectPr w:rsidR="0078452B" w:rsidRPr="0078452B" w:rsidSect="00344E3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1296"/>
  <w:hyphenationZone w:val="396"/>
  <w:characterSpacingControl w:val="doNotCompress"/>
  <w:compat/>
  <w:rsids>
    <w:rsidRoot w:val="0078452B"/>
    <w:rsid w:val="000F74C1"/>
    <w:rsid w:val="00126F40"/>
    <w:rsid w:val="00344E38"/>
    <w:rsid w:val="004B189A"/>
    <w:rsid w:val="005D42DA"/>
    <w:rsid w:val="0078452B"/>
    <w:rsid w:val="00B3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452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921</Words>
  <Characters>526</Characters>
  <Application>Microsoft Office Word</Application>
  <DocSecurity>0</DocSecurity>
  <Lines>4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2021-02-03T13:37:00Z</dcterms:created>
  <dcterms:modified xsi:type="dcterms:W3CDTF">2021-02-03T13:44:00Z</dcterms:modified>
</cp:coreProperties>
</file>