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65E" w:rsidRPr="0076665E" w:rsidRDefault="0076665E" w:rsidP="0076665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665E" w:rsidRPr="0076665E" w:rsidRDefault="0076665E" w:rsidP="007666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665E">
        <w:rPr>
          <w:rFonts w:ascii="Times New Roman" w:hAnsi="Times New Roman" w:cs="Times New Roman"/>
          <w:b/>
          <w:sz w:val="24"/>
          <w:szCs w:val="24"/>
        </w:rPr>
        <w:t>Vaiko gerovės komisija (VGK)</w:t>
      </w:r>
    </w:p>
    <w:p w:rsidR="0076665E" w:rsidRPr="0076665E" w:rsidRDefault="0076665E" w:rsidP="0076665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6665E" w:rsidRPr="0076665E" w:rsidRDefault="0076665E">
      <w:pPr>
        <w:rPr>
          <w:rFonts w:ascii="Times New Roman" w:hAnsi="Times New Roman" w:cs="Times New Roman"/>
          <w:sz w:val="24"/>
          <w:szCs w:val="24"/>
        </w:rPr>
      </w:pPr>
      <w:r w:rsidRPr="0076665E">
        <w:rPr>
          <w:rFonts w:ascii="Times New Roman" w:hAnsi="Times New Roman" w:cs="Times New Roman"/>
          <w:sz w:val="24"/>
          <w:szCs w:val="24"/>
        </w:rPr>
        <w:t xml:space="preserve">1. Komisijos pirmininkė – Rasa </w:t>
      </w:r>
      <w:proofErr w:type="spellStart"/>
      <w:r w:rsidRPr="0076665E">
        <w:rPr>
          <w:rFonts w:ascii="Times New Roman" w:hAnsi="Times New Roman" w:cs="Times New Roman"/>
          <w:sz w:val="24"/>
          <w:szCs w:val="24"/>
        </w:rPr>
        <w:t>Šalaševičienė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76665E">
        <w:rPr>
          <w:rFonts w:ascii="Times New Roman" w:hAnsi="Times New Roman" w:cs="Times New Roman"/>
          <w:sz w:val="24"/>
          <w:szCs w:val="24"/>
        </w:rPr>
        <w:t xml:space="preserve"> direktoriaus pavaduotoja ugdymui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666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665E" w:rsidRDefault="0076665E">
      <w:pPr>
        <w:rPr>
          <w:rFonts w:ascii="Times New Roman" w:hAnsi="Times New Roman" w:cs="Times New Roman"/>
          <w:sz w:val="24"/>
          <w:szCs w:val="24"/>
        </w:rPr>
      </w:pPr>
      <w:r w:rsidRPr="0076665E">
        <w:rPr>
          <w:rFonts w:ascii="Times New Roman" w:hAnsi="Times New Roman" w:cs="Times New Roman"/>
          <w:sz w:val="24"/>
          <w:szCs w:val="24"/>
        </w:rPr>
        <w:t xml:space="preserve">2. Komisijos pirmininko pavaduotoja – Jolanta </w:t>
      </w:r>
      <w:proofErr w:type="spellStart"/>
      <w:r w:rsidRPr="0076665E">
        <w:rPr>
          <w:rFonts w:ascii="Times New Roman" w:hAnsi="Times New Roman" w:cs="Times New Roman"/>
          <w:sz w:val="24"/>
          <w:szCs w:val="24"/>
        </w:rPr>
        <w:t>Jasiulevičienė</w:t>
      </w:r>
      <w:proofErr w:type="spellEnd"/>
      <w:r w:rsidRPr="0076665E">
        <w:rPr>
          <w:rFonts w:ascii="Times New Roman" w:hAnsi="Times New Roman" w:cs="Times New Roman"/>
          <w:sz w:val="24"/>
          <w:szCs w:val="24"/>
        </w:rPr>
        <w:t>, ikimokyklinio ugdymo mokytoja.</w:t>
      </w:r>
    </w:p>
    <w:p w:rsidR="0076665E" w:rsidRDefault="007666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Komisijos nariai:</w:t>
      </w:r>
    </w:p>
    <w:p w:rsidR="0076665E" w:rsidRDefault="007666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Asta </w:t>
      </w:r>
      <w:proofErr w:type="spellStart"/>
      <w:r>
        <w:rPr>
          <w:rFonts w:ascii="Times New Roman" w:hAnsi="Times New Roman" w:cs="Times New Roman"/>
          <w:sz w:val="24"/>
          <w:szCs w:val="24"/>
        </w:rPr>
        <w:t>Strumilaitė</w:t>
      </w:r>
      <w:proofErr w:type="spellEnd"/>
      <w:r>
        <w:rPr>
          <w:rFonts w:ascii="Times New Roman" w:hAnsi="Times New Roman" w:cs="Times New Roman"/>
          <w:sz w:val="24"/>
          <w:szCs w:val="24"/>
        </w:rPr>
        <w:t>, socialinė pedagogė;</w:t>
      </w:r>
    </w:p>
    <w:p w:rsidR="0076665E" w:rsidRDefault="007666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Ilona </w:t>
      </w:r>
      <w:proofErr w:type="spellStart"/>
      <w:r>
        <w:rPr>
          <w:rFonts w:ascii="Times New Roman" w:hAnsi="Times New Roman" w:cs="Times New Roman"/>
          <w:sz w:val="24"/>
          <w:szCs w:val="24"/>
        </w:rPr>
        <w:t>Velepolskienė</w:t>
      </w:r>
      <w:proofErr w:type="spellEnd"/>
      <w:r>
        <w:rPr>
          <w:rFonts w:ascii="Times New Roman" w:hAnsi="Times New Roman" w:cs="Times New Roman"/>
          <w:sz w:val="24"/>
          <w:szCs w:val="24"/>
        </w:rPr>
        <w:t>, logopedė;</w:t>
      </w:r>
    </w:p>
    <w:p w:rsidR="007A059B" w:rsidRDefault="007A05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Jurgita </w:t>
      </w:r>
      <w:proofErr w:type="spellStart"/>
      <w:r>
        <w:rPr>
          <w:rFonts w:ascii="Times New Roman" w:hAnsi="Times New Roman" w:cs="Times New Roman"/>
          <w:sz w:val="24"/>
          <w:szCs w:val="24"/>
        </w:rPr>
        <w:t>Radžiūnienė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psichologė;</w:t>
      </w:r>
    </w:p>
    <w:p w:rsidR="007A059B" w:rsidRPr="007A059B" w:rsidRDefault="007A059B">
      <w:pPr>
        <w:rPr>
          <w:rFonts w:ascii="Times New Roman" w:hAnsi="Times New Roman" w:cs="Times New Roman"/>
          <w:sz w:val="24"/>
          <w:szCs w:val="24"/>
        </w:rPr>
      </w:pPr>
      <w:r w:rsidRPr="007A059B">
        <w:rPr>
          <w:rFonts w:ascii="Times New Roman" w:hAnsi="Times New Roman" w:cs="Times New Roman"/>
          <w:sz w:val="24"/>
          <w:szCs w:val="24"/>
        </w:rPr>
        <w:t xml:space="preserve">3.4. Jurgita </w:t>
      </w:r>
      <w:proofErr w:type="spellStart"/>
      <w:r w:rsidRPr="007A059B">
        <w:rPr>
          <w:rFonts w:ascii="Times New Roman" w:hAnsi="Times New Roman" w:cs="Times New Roman"/>
          <w:sz w:val="24"/>
          <w:szCs w:val="24"/>
        </w:rPr>
        <w:t>Levuškinienė</w:t>
      </w:r>
      <w:proofErr w:type="spellEnd"/>
      <w:r w:rsidRPr="007A059B">
        <w:rPr>
          <w:rFonts w:ascii="Times New Roman" w:hAnsi="Times New Roman" w:cs="Times New Roman"/>
          <w:sz w:val="24"/>
          <w:szCs w:val="24"/>
        </w:rPr>
        <w:t xml:space="preserve"> - sveikatos priežiūros specialistė;</w:t>
      </w:r>
    </w:p>
    <w:p w:rsidR="007A059B" w:rsidRPr="007A059B" w:rsidRDefault="007A059B">
      <w:pPr>
        <w:rPr>
          <w:rFonts w:ascii="Times New Roman" w:hAnsi="Times New Roman" w:cs="Times New Roman"/>
          <w:sz w:val="24"/>
          <w:szCs w:val="24"/>
        </w:rPr>
      </w:pPr>
      <w:r w:rsidRPr="007A059B">
        <w:rPr>
          <w:rFonts w:ascii="Times New Roman" w:hAnsi="Times New Roman" w:cs="Times New Roman"/>
          <w:sz w:val="24"/>
          <w:szCs w:val="24"/>
        </w:rPr>
        <w:t>3.5</w:t>
      </w:r>
      <w:r w:rsidR="0076665E" w:rsidRPr="007A059B">
        <w:rPr>
          <w:rFonts w:ascii="Times New Roman" w:hAnsi="Times New Roman" w:cs="Times New Roman"/>
          <w:sz w:val="24"/>
          <w:szCs w:val="24"/>
        </w:rPr>
        <w:t xml:space="preserve">. Audronė </w:t>
      </w:r>
      <w:proofErr w:type="spellStart"/>
      <w:r w:rsidR="0076665E" w:rsidRPr="007A059B">
        <w:rPr>
          <w:rFonts w:ascii="Times New Roman" w:hAnsi="Times New Roman" w:cs="Times New Roman"/>
          <w:sz w:val="24"/>
          <w:szCs w:val="24"/>
        </w:rPr>
        <w:t>Lozoraitienė</w:t>
      </w:r>
      <w:proofErr w:type="spellEnd"/>
      <w:r w:rsidR="0076665E" w:rsidRPr="007A059B">
        <w:rPr>
          <w:rFonts w:ascii="Times New Roman" w:hAnsi="Times New Roman" w:cs="Times New Roman"/>
          <w:sz w:val="24"/>
          <w:szCs w:val="24"/>
        </w:rPr>
        <w:t xml:space="preserve">, </w:t>
      </w:r>
      <w:r w:rsidRPr="007A059B">
        <w:rPr>
          <w:rFonts w:ascii="Times New Roman" w:hAnsi="Times New Roman" w:cs="Times New Roman"/>
          <w:sz w:val="24"/>
          <w:szCs w:val="24"/>
        </w:rPr>
        <w:t>priešmokyklinio ugdymo mokytoja.</w:t>
      </w:r>
    </w:p>
    <w:p w:rsidR="0076665E" w:rsidRPr="007A059B" w:rsidRDefault="0076665E">
      <w:pPr>
        <w:rPr>
          <w:rFonts w:ascii="Times New Roman" w:hAnsi="Times New Roman" w:cs="Times New Roman"/>
          <w:sz w:val="24"/>
          <w:szCs w:val="24"/>
        </w:rPr>
      </w:pPr>
      <w:r w:rsidRPr="007A059B">
        <w:rPr>
          <w:rFonts w:ascii="Times New Roman" w:hAnsi="Times New Roman" w:cs="Times New Roman"/>
          <w:sz w:val="24"/>
          <w:szCs w:val="24"/>
        </w:rPr>
        <w:t>4. Komisijos sekretorė – Gitana Mozūraitienė, ikimokyklinio ugdymo mokytoja.</w:t>
      </w:r>
    </w:p>
    <w:p w:rsidR="0076665E" w:rsidRPr="007A059B" w:rsidRDefault="0076665E">
      <w:pPr>
        <w:rPr>
          <w:rFonts w:ascii="Times New Roman" w:hAnsi="Times New Roman" w:cs="Times New Roman"/>
          <w:sz w:val="24"/>
          <w:szCs w:val="24"/>
        </w:rPr>
      </w:pPr>
      <w:r w:rsidRPr="007A05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665E" w:rsidRPr="0076665E" w:rsidRDefault="0076665E">
      <w:pPr>
        <w:rPr>
          <w:rFonts w:ascii="Times New Roman" w:hAnsi="Times New Roman" w:cs="Times New Roman"/>
          <w:sz w:val="24"/>
          <w:szCs w:val="24"/>
        </w:rPr>
      </w:pPr>
      <w:r w:rsidRPr="0076665E">
        <w:rPr>
          <w:rFonts w:ascii="Times New Roman" w:hAnsi="Times New Roman" w:cs="Times New Roman"/>
          <w:sz w:val="24"/>
          <w:szCs w:val="24"/>
        </w:rPr>
        <w:t>VGK sudėtis patvirtinta Marijampolės vaikų lopšelio – darželi</w:t>
      </w:r>
      <w:r w:rsidR="007A059B">
        <w:rPr>
          <w:rFonts w:ascii="Times New Roman" w:hAnsi="Times New Roman" w:cs="Times New Roman"/>
          <w:sz w:val="24"/>
          <w:szCs w:val="24"/>
        </w:rPr>
        <w:t>o „Šypsenėlė“ direktoriaus 2022 m. birželio 17 d. įsakymu Nr. V-85</w:t>
      </w:r>
    </w:p>
    <w:sectPr w:rsidR="0076665E" w:rsidRPr="0076665E" w:rsidSect="0076665E">
      <w:pgSz w:w="11906" w:h="16838"/>
      <w:pgMar w:top="567" w:right="567" w:bottom="567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1296"/>
  <w:hyphenationZone w:val="396"/>
  <w:characterSpacingControl w:val="doNotCompress"/>
  <w:compat/>
  <w:rsids>
    <w:rsidRoot w:val="0076665E"/>
    <w:rsid w:val="000309CE"/>
    <w:rsid w:val="000F74C1"/>
    <w:rsid w:val="00126F40"/>
    <w:rsid w:val="00146728"/>
    <w:rsid w:val="002356AD"/>
    <w:rsid w:val="002B30C8"/>
    <w:rsid w:val="00344E38"/>
    <w:rsid w:val="004F0DBF"/>
    <w:rsid w:val="005D42DA"/>
    <w:rsid w:val="0076665E"/>
    <w:rsid w:val="007A059B"/>
    <w:rsid w:val="00BC1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4F0DBF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Jėga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428</Words>
  <Characters>245</Characters>
  <Application>Microsoft Office Word</Application>
  <DocSecurity>0</DocSecurity>
  <Lines>2</Lines>
  <Paragraphs>1</Paragraphs>
  <ScaleCrop>false</ScaleCrop>
  <Company/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2022-07-25T08:13:00Z</dcterms:created>
  <dcterms:modified xsi:type="dcterms:W3CDTF">2022-07-25T08:15:00Z</dcterms:modified>
</cp:coreProperties>
</file>