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A3E3A" w14:textId="77777777" w:rsidR="00CF4E29" w:rsidRPr="00FE63DF" w:rsidRDefault="00CF4E29" w:rsidP="00CF4E29">
      <w:pPr>
        <w:tabs>
          <w:tab w:val="left" w:pos="14656"/>
        </w:tabs>
        <w:spacing w:after="0" w:line="240" w:lineRule="auto"/>
        <w:jc w:val="center"/>
        <w:rPr>
          <w:rFonts w:ascii="Times New Roman" w:eastAsia="Times New Roman" w:hAnsi="Times New Roman" w:cs="Times New Roman"/>
          <w:b/>
          <w:color w:val="000000" w:themeColor="text1"/>
          <w:sz w:val="24"/>
          <w:szCs w:val="24"/>
          <w:lang w:eastAsia="lt-LT"/>
        </w:rPr>
      </w:pPr>
      <w:r w:rsidRPr="00FE63DF">
        <w:rPr>
          <w:rFonts w:ascii="Times New Roman" w:eastAsia="Times New Roman" w:hAnsi="Times New Roman" w:cs="Times New Roman"/>
          <w:b/>
          <w:color w:val="000000" w:themeColor="text1"/>
          <w:sz w:val="24"/>
          <w:szCs w:val="24"/>
          <w:lang w:eastAsia="lt-LT"/>
        </w:rPr>
        <w:t>MARIJAMPOLĖS VAIKŲ LOPŠELIS-DARŽELIS „ŠYPSENĖLĖ“</w:t>
      </w:r>
    </w:p>
    <w:p w14:paraId="4F221D59" w14:textId="77777777" w:rsidR="00CF4E29" w:rsidRPr="00FE63DF" w:rsidRDefault="00CF4E29" w:rsidP="00CF4E29">
      <w:pPr>
        <w:tabs>
          <w:tab w:val="left" w:pos="14656"/>
        </w:tabs>
        <w:spacing w:after="0" w:line="240" w:lineRule="auto"/>
        <w:jc w:val="center"/>
        <w:rPr>
          <w:rFonts w:ascii="Times New Roman" w:eastAsia="Times New Roman" w:hAnsi="Times New Roman" w:cs="Times New Roman"/>
          <w:b/>
          <w:color w:val="000000" w:themeColor="text1"/>
          <w:sz w:val="24"/>
          <w:szCs w:val="24"/>
          <w:lang w:eastAsia="lt-LT"/>
        </w:rPr>
      </w:pPr>
    </w:p>
    <w:p w14:paraId="6ACCB6D9" w14:textId="308C94EA" w:rsidR="00CF4E29" w:rsidRPr="00FE63DF" w:rsidRDefault="00CF4E29" w:rsidP="00CF4E29">
      <w:pPr>
        <w:tabs>
          <w:tab w:val="left" w:pos="14656"/>
        </w:tabs>
        <w:spacing w:after="0" w:line="240" w:lineRule="auto"/>
        <w:jc w:val="center"/>
        <w:rPr>
          <w:rFonts w:ascii="Times New Roman" w:eastAsia="Times New Roman" w:hAnsi="Times New Roman" w:cs="Times New Roman"/>
          <w:b/>
          <w:color w:val="000000" w:themeColor="text1"/>
          <w:sz w:val="24"/>
          <w:szCs w:val="24"/>
          <w:lang w:eastAsia="lt-LT"/>
        </w:rPr>
      </w:pPr>
      <w:r w:rsidRPr="00FE63DF">
        <w:rPr>
          <w:rFonts w:ascii="Times New Roman" w:eastAsia="Times New Roman" w:hAnsi="Times New Roman" w:cs="Times New Roman"/>
          <w:b/>
          <w:color w:val="000000" w:themeColor="text1"/>
          <w:sz w:val="24"/>
          <w:szCs w:val="24"/>
          <w:lang w:eastAsia="lt-LT"/>
        </w:rPr>
        <w:t xml:space="preserve">DIREKTORĖS </w:t>
      </w:r>
      <w:r w:rsidR="00505E1A" w:rsidRPr="00FE63DF">
        <w:rPr>
          <w:rFonts w:ascii="Times New Roman" w:eastAsia="Times New Roman" w:hAnsi="Times New Roman" w:cs="Times New Roman"/>
          <w:b/>
          <w:color w:val="000000" w:themeColor="text1"/>
          <w:sz w:val="24"/>
          <w:szCs w:val="24"/>
          <w:lang w:eastAsia="lt-LT"/>
        </w:rPr>
        <w:t>VALENTINOS PRANCKEVIČIENĖS</w:t>
      </w:r>
    </w:p>
    <w:p w14:paraId="4A8F82AA" w14:textId="3C160D3A" w:rsidR="00CF4E29" w:rsidRPr="00FE63DF" w:rsidRDefault="00CF4E29" w:rsidP="00CF4E29">
      <w:pPr>
        <w:spacing w:after="0" w:line="240" w:lineRule="auto"/>
        <w:jc w:val="center"/>
        <w:rPr>
          <w:rFonts w:ascii="Times New Roman" w:eastAsia="Times New Roman" w:hAnsi="Times New Roman" w:cs="Times New Roman"/>
          <w:b/>
          <w:color w:val="000000" w:themeColor="text1"/>
          <w:sz w:val="24"/>
          <w:szCs w:val="24"/>
          <w:lang w:eastAsia="lt-LT"/>
        </w:rPr>
      </w:pPr>
      <w:r w:rsidRPr="00FE63DF">
        <w:rPr>
          <w:rFonts w:ascii="Times New Roman" w:eastAsia="Times New Roman" w:hAnsi="Times New Roman" w:cs="Times New Roman"/>
          <w:b/>
          <w:color w:val="000000" w:themeColor="text1"/>
          <w:sz w:val="24"/>
          <w:szCs w:val="24"/>
          <w:lang w:eastAsia="lt-LT"/>
        </w:rPr>
        <w:t>202</w:t>
      </w:r>
      <w:r w:rsidR="00E373B8">
        <w:rPr>
          <w:rFonts w:ascii="Times New Roman" w:eastAsia="Times New Roman" w:hAnsi="Times New Roman" w:cs="Times New Roman"/>
          <w:b/>
          <w:color w:val="000000" w:themeColor="text1"/>
          <w:sz w:val="24"/>
          <w:szCs w:val="24"/>
          <w:lang w:eastAsia="lt-LT"/>
        </w:rPr>
        <w:t>3</w:t>
      </w:r>
      <w:r w:rsidR="00497460" w:rsidRPr="00FE63DF">
        <w:rPr>
          <w:rFonts w:ascii="Times New Roman" w:eastAsia="Times New Roman" w:hAnsi="Times New Roman" w:cs="Times New Roman"/>
          <w:b/>
          <w:color w:val="000000" w:themeColor="text1"/>
          <w:sz w:val="24"/>
          <w:szCs w:val="24"/>
          <w:lang w:eastAsia="lt-LT"/>
        </w:rPr>
        <w:t xml:space="preserve"> </w:t>
      </w:r>
      <w:r w:rsidRPr="00FE63DF">
        <w:rPr>
          <w:rFonts w:ascii="Times New Roman" w:eastAsia="Times New Roman" w:hAnsi="Times New Roman" w:cs="Times New Roman"/>
          <w:b/>
          <w:color w:val="000000" w:themeColor="text1"/>
          <w:sz w:val="24"/>
          <w:szCs w:val="24"/>
          <w:lang w:eastAsia="lt-LT"/>
        </w:rPr>
        <w:t>METŲ VEIKLOS ATASKAITA</w:t>
      </w:r>
    </w:p>
    <w:p w14:paraId="7E9499E2" w14:textId="77777777" w:rsidR="00CF4E29" w:rsidRPr="00FE63DF" w:rsidRDefault="00CF4E29" w:rsidP="00CF4E29">
      <w:pPr>
        <w:spacing w:after="0" w:line="240" w:lineRule="auto"/>
        <w:jc w:val="center"/>
        <w:rPr>
          <w:rFonts w:ascii="Times New Roman" w:eastAsia="Times New Roman" w:hAnsi="Times New Roman" w:cs="Times New Roman"/>
          <w:color w:val="000000" w:themeColor="text1"/>
          <w:sz w:val="24"/>
          <w:szCs w:val="24"/>
          <w:lang w:eastAsia="lt-LT"/>
        </w:rPr>
      </w:pPr>
    </w:p>
    <w:p w14:paraId="25E0630C" w14:textId="4BAA5BDA" w:rsidR="00CF4E29" w:rsidRPr="00FE63DF" w:rsidRDefault="00CF4E29" w:rsidP="00CF4E29">
      <w:pPr>
        <w:spacing w:after="0" w:line="240" w:lineRule="auto"/>
        <w:jc w:val="center"/>
        <w:rPr>
          <w:rFonts w:ascii="Times New Roman" w:eastAsia="Times New Roman" w:hAnsi="Times New Roman" w:cs="Times New Roman"/>
          <w:color w:val="000000" w:themeColor="text1"/>
          <w:sz w:val="24"/>
          <w:szCs w:val="24"/>
          <w:lang w:eastAsia="lt-LT"/>
        </w:rPr>
      </w:pPr>
      <w:r w:rsidRPr="00FE63DF">
        <w:rPr>
          <w:rFonts w:ascii="Times New Roman" w:eastAsia="Times New Roman" w:hAnsi="Times New Roman" w:cs="Times New Roman"/>
          <w:color w:val="000000" w:themeColor="text1"/>
          <w:sz w:val="24"/>
          <w:szCs w:val="24"/>
          <w:lang w:eastAsia="lt-LT"/>
        </w:rPr>
        <w:t>_</w:t>
      </w:r>
      <w:r w:rsidRPr="00FE63DF">
        <w:rPr>
          <w:rFonts w:ascii="Times New Roman" w:eastAsia="Times New Roman" w:hAnsi="Times New Roman" w:cs="Times New Roman"/>
          <w:color w:val="000000" w:themeColor="text1"/>
          <w:sz w:val="24"/>
          <w:szCs w:val="24"/>
          <w:u w:val="single"/>
          <w:lang w:eastAsia="lt-LT"/>
        </w:rPr>
        <w:t>202</w:t>
      </w:r>
      <w:r w:rsidR="00E373B8">
        <w:rPr>
          <w:rFonts w:ascii="Times New Roman" w:eastAsia="Times New Roman" w:hAnsi="Times New Roman" w:cs="Times New Roman"/>
          <w:color w:val="000000" w:themeColor="text1"/>
          <w:sz w:val="24"/>
          <w:szCs w:val="24"/>
          <w:u w:val="single"/>
          <w:lang w:eastAsia="lt-LT"/>
        </w:rPr>
        <w:t>4</w:t>
      </w:r>
      <w:r w:rsidRPr="00FE63DF">
        <w:rPr>
          <w:rFonts w:ascii="Times New Roman" w:eastAsia="Times New Roman" w:hAnsi="Times New Roman" w:cs="Times New Roman"/>
          <w:color w:val="000000" w:themeColor="text1"/>
          <w:sz w:val="24"/>
          <w:szCs w:val="24"/>
          <w:u w:val="single"/>
          <w:lang w:eastAsia="lt-LT"/>
        </w:rPr>
        <w:t>-01-</w:t>
      </w:r>
      <w:r w:rsidR="00807B50" w:rsidRPr="00FE63DF">
        <w:rPr>
          <w:rFonts w:ascii="Times New Roman" w:eastAsia="Times New Roman" w:hAnsi="Times New Roman" w:cs="Times New Roman"/>
          <w:color w:val="000000" w:themeColor="text1"/>
          <w:sz w:val="24"/>
          <w:szCs w:val="24"/>
          <w:u w:val="single"/>
          <w:lang w:eastAsia="lt-LT"/>
        </w:rPr>
        <w:t>20</w:t>
      </w:r>
      <w:r w:rsidRPr="00FE63DF">
        <w:rPr>
          <w:rFonts w:ascii="Times New Roman" w:eastAsia="Times New Roman" w:hAnsi="Times New Roman" w:cs="Times New Roman"/>
          <w:color w:val="000000" w:themeColor="text1"/>
          <w:sz w:val="24"/>
          <w:szCs w:val="24"/>
          <w:lang w:eastAsia="lt-LT"/>
        </w:rPr>
        <w:t>__ Nr. _</w:t>
      </w:r>
      <w:r w:rsidRPr="00FE63DF">
        <w:rPr>
          <w:rFonts w:ascii="Times New Roman" w:eastAsia="Times New Roman" w:hAnsi="Times New Roman" w:cs="Times New Roman"/>
          <w:color w:val="000000" w:themeColor="text1"/>
          <w:sz w:val="24"/>
          <w:szCs w:val="24"/>
          <w:u w:val="single"/>
          <w:lang w:eastAsia="lt-LT"/>
        </w:rPr>
        <w:t>BD-</w:t>
      </w:r>
      <w:r w:rsidRPr="00FE63DF">
        <w:rPr>
          <w:rFonts w:ascii="Times New Roman" w:eastAsia="Times New Roman" w:hAnsi="Times New Roman" w:cs="Times New Roman"/>
          <w:color w:val="000000" w:themeColor="text1"/>
          <w:sz w:val="24"/>
          <w:szCs w:val="24"/>
          <w:lang w:eastAsia="lt-LT"/>
        </w:rPr>
        <w:t xml:space="preserve">____ </w:t>
      </w:r>
    </w:p>
    <w:p w14:paraId="2C448539" w14:textId="77777777" w:rsidR="00CF4E29" w:rsidRPr="00FE63DF" w:rsidRDefault="00CF4E29" w:rsidP="00CF4E29">
      <w:pPr>
        <w:tabs>
          <w:tab w:val="left" w:pos="3828"/>
        </w:tabs>
        <w:spacing w:after="0" w:line="240" w:lineRule="auto"/>
        <w:jc w:val="center"/>
        <w:rPr>
          <w:rFonts w:ascii="Times New Roman" w:eastAsia="Times New Roman" w:hAnsi="Times New Roman" w:cs="Times New Roman"/>
          <w:color w:val="000000" w:themeColor="text1"/>
          <w:sz w:val="24"/>
          <w:szCs w:val="24"/>
          <w:lang w:eastAsia="lt-LT"/>
        </w:rPr>
      </w:pPr>
      <w:r w:rsidRPr="00FE63DF">
        <w:rPr>
          <w:rFonts w:ascii="Times New Roman" w:eastAsia="Times New Roman" w:hAnsi="Times New Roman" w:cs="Times New Roman"/>
          <w:color w:val="000000" w:themeColor="text1"/>
          <w:sz w:val="24"/>
          <w:szCs w:val="24"/>
          <w:lang w:eastAsia="lt-LT"/>
        </w:rPr>
        <w:t>Marijampolė</w:t>
      </w:r>
    </w:p>
    <w:p w14:paraId="2FCB43E8" w14:textId="77777777" w:rsidR="00CF4E29" w:rsidRPr="00FE63DF" w:rsidRDefault="00CF4E29" w:rsidP="00CF4E29">
      <w:pPr>
        <w:spacing w:after="0" w:line="240" w:lineRule="auto"/>
        <w:rPr>
          <w:rFonts w:ascii="Times New Roman" w:eastAsia="Times New Roman" w:hAnsi="Times New Roman" w:cs="Times New Roman"/>
          <w:color w:val="000000" w:themeColor="text1"/>
          <w:sz w:val="24"/>
          <w:szCs w:val="20"/>
          <w:lang w:eastAsia="lt-LT"/>
        </w:rPr>
      </w:pPr>
    </w:p>
    <w:p w14:paraId="23F8E4B7" w14:textId="77777777" w:rsidR="00CF4E29" w:rsidRPr="00FE63DF" w:rsidRDefault="00CF4E29" w:rsidP="00CF4E29">
      <w:pPr>
        <w:spacing w:after="0" w:line="240" w:lineRule="auto"/>
        <w:jc w:val="center"/>
        <w:rPr>
          <w:rFonts w:ascii="Times New Roman" w:eastAsia="Times New Roman" w:hAnsi="Times New Roman" w:cs="Times New Roman"/>
          <w:b/>
          <w:color w:val="000000" w:themeColor="text1"/>
          <w:sz w:val="24"/>
          <w:szCs w:val="24"/>
          <w:lang w:eastAsia="lt-LT"/>
        </w:rPr>
      </w:pPr>
      <w:r w:rsidRPr="00FE63DF">
        <w:rPr>
          <w:rFonts w:ascii="Times New Roman" w:eastAsia="Times New Roman" w:hAnsi="Times New Roman" w:cs="Times New Roman"/>
          <w:b/>
          <w:color w:val="000000" w:themeColor="text1"/>
          <w:sz w:val="24"/>
          <w:szCs w:val="24"/>
          <w:lang w:eastAsia="lt-LT"/>
        </w:rPr>
        <w:t>I SKYRIUS</w:t>
      </w:r>
    </w:p>
    <w:p w14:paraId="1E6AF442" w14:textId="77777777" w:rsidR="00CF4E29" w:rsidRPr="00FE63DF" w:rsidRDefault="00CF4E29" w:rsidP="00CF4E29">
      <w:pPr>
        <w:spacing w:after="0" w:line="240" w:lineRule="auto"/>
        <w:jc w:val="center"/>
        <w:rPr>
          <w:rFonts w:ascii="Times New Roman" w:eastAsia="Times New Roman" w:hAnsi="Times New Roman" w:cs="Times New Roman"/>
          <w:b/>
          <w:color w:val="000000" w:themeColor="text1"/>
          <w:sz w:val="24"/>
          <w:szCs w:val="24"/>
          <w:lang w:eastAsia="lt-LT"/>
        </w:rPr>
      </w:pPr>
      <w:r w:rsidRPr="00FE63DF">
        <w:rPr>
          <w:rFonts w:ascii="Times New Roman" w:eastAsia="Times New Roman" w:hAnsi="Times New Roman" w:cs="Times New Roman"/>
          <w:b/>
          <w:color w:val="000000" w:themeColor="text1"/>
          <w:sz w:val="24"/>
          <w:szCs w:val="24"/>
          <w:lang w:eastAsia="lt-LT"/>
        </w:rPr>
        <w:t>STRATEGINIO PLANO IR METINIO VEIKLOS PLANO ĮGYVENDINIMAS</w:t>
      </w:r>
    </w:p>
    <w:p w14:paraId="08294F2A" w14:textId="77777777" w:rsidR="00CF4E29" w:rsidRPr="00FE63DF" w:rsidRDefault="00CF4E29" w:rsidP="00CF4E29">
      <w:pPr>
        <w:spacing w:after="0" w:line="240" w:lineRule="auto"/>
        <w:jc w:val="center"/>
        <w:rPr>
          <w:rFonts w:ascii="Times New Roman" w:eastAsia="Times New Roman" w:hAnsi="Times New Roman" w:cs="Times New Roman"/>
          <w:b/>
          <w:color w:val="000000" w:themeColor="text1"/>
          <w:sz w:val="24"/>
          <w:szCs w:val="20"/>
          <w:lang w:eastAsia="lt-LT"/>
        </w:rPr>
      </w:pPr>
    </w:p>
    <w:tbl>
      <w:tblPr>
        <w:tblStyle w:val="TableGrid"/>
        <w:tblW w:w="0" w:type="auto"/>
        <w:tblInd w:w="-147" w:type="dxa"/>
        <w:tblLook w:val="04A0" w:firstRow="1" w:lastRow="0" w:firstColumn="1" w:lastColumn="0" w:noHBand="0" w:noVBand="1"/>
      </w:tblPr>
      <w:tblGrid>
        <w:gridCol w:w="9775"/>
      </w:tblGrid>
      <w:tr w:rsidR="00E373B8" w:rsidRPr="00E373B8" w14:paraId="71D6B529" w14:textId="77777777" w:rsidTr="00E51478">
        <w:tc>
          <w:tcPr>
            <w:tcW w:w="9842" w:type="dxa"/>
          </w:tcPr>
          <w:p w14:paraId="749A846F" w14:textId="1C6B49E4" w:rsidR="001049CE" w:rsidRPr="0041273F" w:rsidRDefault="001049CE" w:rsidP="00FA4D7B">
            <w:pPr>
              <w:ind w:firstLine="576"/>
              <w:contextualSpacing/>
              <w:jc w:val="both"/>
              <w:rPr>
                <w:rFonts w:ascii="Times New Roman" w:eastAsia="Times New Roman" w:hAnsi="Times New Roman" w:cs="Times New Roman"/>
                <w:bCs/>
                <w:sz w:val="24"/>
                <w:szCs w:val="24"/>
              </w:rPr>
            </w:pPr>
            <w:r w:rsidRPr="0041273F">
              <w:rPr>
                <w:rFonts w:ascii="Times New Roman" w:eastAsia="Times New Roman" w:hAnsi="Times New Roman" w:cs="Times New Roman"/>
                <w:b/>
                <w:sz w:val="24"/>
                <w:szCs w:val="24"/>
              </w:rPr>
              <w:t xml:space="preserve">Įstaigos strateginis tikslas - </w:t>
            </w:r>
            <w:r w:rsidRPr="0041273F">
              <w:rPr>
                <w:rFonts w:ascii="Times New Roman" w:eastAsia="Times New Roman" w:hAnsi="Times New Roman" w:cs="Times New Roman"/>
                <w:sz w:val="24"/>
                <w:szCs w:val="24"/>
              </w:rPr>
              <w:t>užtikrinti vaiko socialinį, emocinį, intelektualinį ugdymą, sveikatos stiprinimą ir apsaugą, socialinės paramos ir kitų teikiamų paslaugų kokybę ir prieinamumą šeimai</w:t>
            </w:r>
            <w:r w:rsidR="00053C0F">
              <w:rPr>
                <w:rFonts w:ascii="Times New Roman" w:eastAsia="Times New Roman" w:hAnsi="Times New Roman" w:cs="Times New Roman"/>
                <w:sz w:val="24"/>
                <w:szCs w:val="24"/>
              </w:rPr>
              <w:t>.</w:t>
            </w:r>
            <w:r w:rsidRPr="0041273F">
              <w:rPr>
                <w:rFonts w:ascii="Times New Roman" w:eastAsia="Times New Roman" w:hAnsi="Times New Roman" w:cs="Times New Roman"/>
                <w:sz w:val="24"/>
                <w:szCs w:val="24"/>
              </w:rPr>
              <w:t xml:space="preserve"> </w:t>
            </w:r>
            <w:r w:rsidRPr="0041273F">
              <w:rPr>
                <w:rFonts w:ascii="Times New Roman" w:eastAsia="Times New Roman" w:hAnsi="Times New Roman" w:cs="Times New Roman"/>
                <w:bCs/>
                <w:sz w:val="24"/>
                <w:szCs w:val="24"/>
              </w:rPr>
              <w:t>2023 m. įstaigos veikla organizuojama pagal tris veiklos programos tikslus.</w:t>
            </w:r>
            <w:r w:rsidRPr="0041273F">
              <w:rPr>
                <w:rFonts w:ascii="Times New Roman" w:eastAsia="Times New Roman" w:hAnsi="Times New Roman" w:cs="Times New Roman"/>
                <w:b/>
                <w:sz w:val="24"/>
                <w:szCs w:val="24"/>
              </w:rPr>
              <w:t xml:space="preserve"> </w:t>
            </w:r>
          </w:p>
          <w:p w14:paraId="18C22E22" w14:textId="46981E11" w:rsidR="00C431BD" w:rsidRPr="0041273F" w:rsidRDefault="00C431BD" w:rsidP="00FA4D7B">
            <w:pPr>
              <w:ind w:firstLine="576"/>
              <w:contextualSpacing/>
              <w:jc w:val="both"/>
              <w:rPr>
                <w:rFonts w:ascii="Times New Roman" w:eastAsia="Times New Roman" w:hAnsi="Times New Roman" w:cs="Times New Roman"/>
                <w:b/>
                <w:sz w:val="24"/>
                <w:szCs w:val="24"/>
              </w:rPr>
            </w:pPr>
            <w:r w:rsidRPr="0041273F">
              <w:rPr>
                <w:rFonts w:ascii="Times New Roman" w:eastAsia="Times New Roman" w:hAnsi="Times New Roman" w:cs="Times New Roman"/>
                <w:b/>
                <w:sz w:val="24"/>
                <w:szCs w:val="24"/>
              </w:rPr>
              <w:t>202</w:t>
            </w:r>
            <w:r w:rsidR="00E373B8" w:rsidRPr="0041273F">
              <w:rPr>
                <w:rFonts w:ascii="Times New Roman" w:eastAsia="Times New Roman" w:hAnsi="Times New Roman" w:cs="Times New Roman"/>
                <w:b/>
                <w:sz w:val="24"/>
                <w:szCs w:val="24"/>
              </w:rPr>
              <w:t>3</w:t>
            </w:r>
            <w:r w:rsidRPr="0041273F">
              <w:rPr>
                <w:rFonts w:ascii="Times New Roman" w:eastAsia="Times New Roman" w:hAnsi="Times New Roman" w:cs="Times New Roman"/>
                <w:b/>
                <w:sz w:val="24"/>
                <w:szCs w:val="24"/>
              </w:rPr>
              <w:t xml:space="preserve"> m. lopšelio-darželio  veiklos prioritetai, tikslai jų įgyvendinimas ir rezultatai.</w:t>
            </w:r>
          </w:p>
          <w:p w14:paraId="442B4152" w14:textId="2AB2C2B5" w:rsidR="00A431B2" w:rsidRDefault="00053C0F" w:rsidP="00FA4D7B">
            <w:pPr>
              <w:ind w:firstLine="576"/>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Šių metų įstaigos veikla buvo orientuota į </w:t>
            </w:r>
            <w:r w:rsidRPr="0041273F">
              <w:rPr>
                <w:rFonts w:ascii="Times New Roman" w:eastAsia="Times New Roman" w:hAnsi="Times New Roman" w:cs="Times New Roman"/>
                <w:sz w:val="24"/>
                <w:szCs w:val="20"/>
                <w:lang w:eastAsia="lt-LT"/>
              </w:rPr>
              <w:t>pokyčių valdymą</w:t>
            </w:r>
            <w:r>
              <w:rPr>
                <w:rFonts w:ascii="Times New Roman" w:eastAsia="Times New Roman" w:hAnsi="Times New Roman" w:cs="Times New Roman"/>
                <w:sz w:val="24"/>
                <w:szCs w:val="20"/>
                <w:lang w:eastAsia="lt-LT"/>
              </w:rPr>
              <w:t xml:space="preserve">, bendruomenės sutelkimą </w:t>
            </w:r>
            <w:r w:rsidR="00A431B2" w:rsidRPr="0041273F">
              <w:rPr>
                <w:rFonts w:ascii="Times New Roman" w:eastAsia="Times New Roman" w:hAnsi="Times New Roman" w:cs="Times New Roman"/>
                <w:sz w:val="24"/>
                <w:szCs w:val="20"/>
                <w:lang w:eastAsia="lt-LT"/>
              </w:rPr>
              <w:t xml:space="preserve">ugdymo kokybės, įtraukiojo ugdymo tobulinimą, paramą ir pagalbą vaikui, teikiamų paslaugų prieinamumą ir kokybę, </w:t>
            </w:r>
            <w:r w:rsidR="00905293">
              <w:rPr>
                <w:rFonts w:ascii="Times New Roman" w:eastAsia="Times New Roman" w:hAnsi="Times New Roman" w:cs="Times New Roman"/>
                <w:sz w:val="24"/>
                <w:szCs w:val="20"/>
                <w:lang w:eastAsia="lt-LT"/>
              </w:rPr>
              <w:t xml:space="preserve">edukacinių ir darbo aplinkų </w:t>
            </w:r>
            <w:r w:rsidR="008A1F52">
              <w:rPr>
                <w:rFonts w:ascii="Times New Roman" w:eastAsia="Times New Roman" w:hAnsi="Times New Roman" w:cs="Times New Roman"/>
                <w:sz w:val="24"/>
                <w:szCs w:val="20"/>
                <w:lang w:eastAsia="lt-LT"/>
              </w:rPr>
              <w:t>k</w:t>
            </w:r>
            <w:r w:rsidR="00905293">
              <w:rPr>
                <w:rFonts w:ascii="Times New Roman" w:eastAsia="Times New Roman" w:hAnsi="Times New Roman" w:cs="Times New Roman"/>
                <w:sz w:val="24"/>
                <w:szCs w:val="20"/>
                <w:lang w:eastAsia="lt-LT"/>
              </w:rPr>
              <w:t>ūrimą-atnaujinimą</w:t>
            </w:r>
            <w:r>
              <w:rPr>
                <w:rFonts w:ascii="Times New Roman" w:eastAsia="Times New Roman" w:hAnsi="Times New Roman" w:cs="Times New Roman"/>
                <w:sz w:val="24"/>
                <w:szCs w:val="20"/>
                <w:lang w:eastAsia="lt-LT"/>
              </w:rPr>
              <w:t>. Per šiuos metus didelį dėmesį skyrėme</w:t>
            </w:r>
            <w:r w:rsidR="00754351">
              <w:rPr>
                <w:rFonts w:ascii="Times New Roman" w:eastAsia="Times New Roman" w:hAnsi="Times New Roman" w:cs="Times New Roman"/>
                <w:sz w:val="24"/>
                <w:szCs w:val="20"/>
                <w:lang w:eastAsia="lt-LT"/>
              </w:rPr>
              <w:t xml:space="preserve"> </w:t>
            </w:r>
            <w:r w:rsidR="008A1F52">
              <w:rPr>
                <w:rFonts w:ascii="Times New Roman" w:eastAsia="Times New Roman" w:hAnsi="Times New Roman" w:cs="Times New Roman"/>
                <w:sz w:val="24"/>
                <w:szCs w:val="20"/>
                <w:lang w:eastAsia="lt-LT"/>
              </w:rPr>
              <w:t xml:space="preserve">visos </w:t>
            </w:r>
            <w:r w:rsidR="00A431B2" w:rsidRPr="0041273F">
              <w:rPr>
                <w:rFonts w:ascii="Times New Roman" w:eastAsia="Times New Roman" w:hAnsi="Times New Roman" w:cs="Times New Roman"/>
                <w:sz w:val="24"/>
                <w:szCs w:val="20"/>
                <w:lang w:eastAsia="lt-LT"/>
              </w:rPr>
              <w:t xml:space="preserve">bendruomenės </w:t>
            </w:r>
            <w:r w:rsidR="00CF1940">
              <w:rPr>
                <w:rFonts w:ascii="Times New Roman" w:eastAsia="Times New Roman" w:hAnsi="Times New Roman" w:cs="Times New Roman"/>
                <w:sz w:val="24"/>
                <w:szCs w:val="20"/>
                <w:lang w:eastAsia="lt-LT"/>
              </w:rPr>
              <w:t xml:space="preserve">socialinių emocinių kompetencijų </w:t>
            </w:r>
            <w:r w:rsidR="00A431B2" w:rsidRPr="0041273F">
              <w:rPr>
                <w:rFonts w:ascii="Times New Roman" w:eastAsia="Times New Roman" w:hAnsi="Times New Roman" w:cs="Times New Roman"/>
                <w:sz w:val="24"/>
                <w:szCs w:val="20"/>
                <w:lang w:eastAsia="lt-LT"/>
              </w:rPr>
              <w:t>tobulinim</w:t>
            </w:r>
            <w:r>
              <w:rPr>
                <w:rFonts w:ascii="Times New Roman" w:eastAsia="Times New Roman" w:hAnsi="Times New Roman" w:cs="Times New Roman"/>
                <w:sz w:val="24"/>
                <w:szCs w:val="20"/>
                <w:lang w:eastAsia="lt-LT"/>
              </w:rPr>
              <w:t>ui.</w:t>
            </w:r>
            <w:r w:rsidR="007D4FA3">
              <w:rPr>
                <w:rFonts w:ascii="Times New Roman" w:eastAsia="Times New Roman" w:hAnsi="Times New Roman" w:cs="Times New Roman"/>
                <w:sz w:val="24"/>
                <w:szCs w:val="20"/>
                <w:lang w:eastAsia="lt-LT"/>
              </w:rPr>
              <w:t xml:space="preserve"> Buvo sudarytos sąlygos darbuotojams dalyvauti </w:t>
            </w:r>
            <w:proofErr w:type="spellStart"/>
            <w:r w:rsidR="007D4FA3">
              <w:rPr>
                <w:rFonts w:ascii="Times New Roman" w:eastAsia="Times New Roman" w:hAnsi="Times New Roman" w:cs="Times New Roman"/>
                <w:sz w:val="24"/>
                <w:szCs w:val="20"/>
                <w:lang w:eastAsia="lt-LT"/>
              </w:rPr>
              <w:t>igalaikiuos</w:t>
            </w:r>
            <w:r w:rsidR="008A1F52">
              <w:rPr>
                <w:rFonts w:ascii="Times New Roman" w:eastAsia="Times New Roman" w:hAnsi="Times New Roman" w:cs="Times New Roman"/>
                <w:sz w:val="24"/>
                <w:szCs w:val="20"/>
                <w:lang w:eastAsia="lt-LT"/>
              </w:rPr>
              <w:t>e</w:t>
            </w:r>
            <w:proofErr w:type="spellEnd"/>
            <w:r w:rsidR="007D4FA3">
              <w:rPr>
                <w:rFonts w:ascii="Times New Roman" w:eastAsia="Times New Roman" w:hAnsi="Times New Roman" w:cs="Times New Roman"/>
                <w:sz w:val="24"/>
                <w:szCs w:val="20"/>
                <w:lang w:eastAsia="lt-LT"/>
              </w:rPr>
              <w:t xml:space="preserve"> mokymuose, kuriuose dalyvavo </w:t>
            </w:r>
            <w:r w:rsidR="007D4FA3" w:rsidRPr="00CF1940">
              <w:rPr>
                <w:rFonts w:ascii="Times New Roman" w:hAnsi="Times New Roman" w:cs="Times New Roman"/>
                <w:sz w:val="24"/>
                <w:szCs w:val="24"/>
                <w:lang w:val="en-US"/>
              </w:rPr>
              <w:t xml:space="preserve">30 </w:t>
            </w:r>
            <w:proofErr w:type="spellStart"/>
            <w:r w:rsidR="007D4FA3" w:rsidRPr="00CF1940">
              <w:rPr>
                <w:rFonts w:ascii="Times New Roman" w:hAnsi="Times New Roman" w:cs="Times New Roman"/>
                <w:sz w:val="24"/>
                <w:szCs w:val="24"/>
                <w:lang w:val="en-US"/>
              </w:rPr>
              <w:t>darbuotojų</w:t>
            </w:r>
            <w:proofErr w:type="spellEnd"/>
            <w:r w:rsidR="007D4FA3">
              <w:rPr>
                <w:rFonts w:ascii="Times New Roman" w:hAnsi="Times New Roman" w:cs="Times New Roman"/>
                <w:sz w:val="24"/>
                <w:szCs w:val="24"/>
                <w:lang w:val="en-US"/>
              </w:rPr>
              <w:t>:</w:t>
            </w:r>
          </w:p>
          <w:p w14:paraId="4E82D27D" w14:textId="3C62A746" w:rsidR="00CF1940" w:rsidRPr="00D3787B" w:rsidRDefault="00CF1940" w:rsidP="00FA4D7B">
            <w:pPr>
              <w:pStyle w:val="ListParagraph"/>
              <w:numPr>
                <w:ilvl w:val="0"/>
                <w:numId w:val="23"/>
              </w:numPr>
              <w:tabs>
                <w:tab w:val="left" w:pos="284"/>
              </w:tabs>
              <w:ind w:left="0" w:firstLine="576"/>
              <w:jc w:val="both"/>
              <w:rPr>
                <w:szCs w:val="24"/>
              </w:rPr>
            </w:pPr>
            <w:r w:rsidRPr="00D3787B">
              <w:rPr>
                <w:szCs w:val="24"/>
              </w:rPr>
              <w:t xml:space="preserve">2023 m. kovo mėn. „Psichosocialinės sveikatos stiprinimas pedagoginiame darbe“,  „Kaip nepasiklysti jausmų ir emocijų labirinte“. </w:t>
            </w:r>
          </w:p>
          <w:p w14:paraId="5872AC2E" w14:textId="5B8EF7E5" w:rsidR="00CF1940" w:rsidRPr="00D3787B" w:rsidRDefault="00CF1940" w:rsidP="00FA4D7B">
            <w:pPr>
              <w:pStyle w:val="ListParagraph"/>
              <w:numPr>
                <w:ilvl w:val="0"/>
                <w:numId w:val="23"/>
              </w:numPr>
              <w:tabs>
                <w:tab w:val="left" w:pos="284"/>
              </w:tabs>
              <w:ind w:left="0" w:firstLine="576"/>
              <w:jc w:val="both"/>
              <w:rPr>
                <w:b/>
                <w:color w:val="000000" w:themeColor="text1"/>
                <w:szCs w:val="24"/>
                <w:lang w:eastAsia="lt-LT"/>
              </w:rPr>
            </w:pPr>
            <w:r>
              <w:t>2023 m. baland</w:t>
            </w:r>
            <w:r w:rsidR="008A1F52">
              <w:t>žio mėn.</w:t>
            </w:r>
            <w:r>
              <w:t xml:space="preserve"> „Psichosocialinės sveikatos stiprinimas pedagoginiame darbe“ III-</w:t>
            </w:r>
            <w:proofErr w:type="spellStart"/>
            <w:r>
              <w:t>ajame</w:t>
            </w:r>
            <w:proofErr w:type="spellEnd"/>
            <w:r>
              <w:t xml:space="preserve"> modulyje „Sąmoningo ir atsakingo elgesio formulės“</w:t>
            </w:r>
            <w:r w:rsidR="007D4FA3">
              <w:t>.</w:t>
            </w:r>
            <w:r>
              <w:t xml:space="preserve"> </w:t>
            </w:r>
          </w:p>
          <w:p w14:paraId="578B2049" w14:textId="76186319" w:rsidR="00CF1940" w:rsidRPr="007D4FA3" w:rsidRDefault="00CF1940" w:rsidP="00FA4D7B">
            <w:pPr>
              <w:pStyle w:val="ListParagraph"/>
              <w:numPr>
                <w:ilvl w:val="0"/>
                <w:numId w:val="23"/>
              </w:numPr>
              <w:tabs>
                <w:tab w:val="left" w:pos="284"/>
              </w:tabs>
              <w:ind w:left="0" w:firstLine="576"/>
              <w:jc w:val="both"/>
              <w:rPr>
                <w:rFonts w:asciiTheme="minorHAnsi" w:eastAsiaTheme="minorHAnsi" w:hAnsiTheme="minorHAnsi" w:cstheme="minorBidi"/>
                <w:sz w:val="22"/>
                <w:szCs w:val="22"/>
              </w:rPr>
            </w:pPr>
            <w:r>
              <w:t>2023 m. gegužės mėn. „Psichosocialinės sveikatos stiprinimas pedagoginiame darbe“ V-</w:t>
            </w:r>
            <w:proofErr w:type="spellStart"/>
            <w:r>
              <w:t>ajame</w:t>
            </w:r>
            <w:proofErr w:type="spellEnd"/>
            <w:r>
              <w:t xml:space="preserve"> modulyje „Praktikoje išbandyti metodai. Sėkmės ir iššūkiai“.</w:t>
            </w:r>
          </w:p>
          <w:p w14:paraId="11D6F23C" w14:textId="4B649DE4" w:rsidR="00E373B8" w:rsidRPr="0041273F" w:rsidRDefault="00053C0F" w:rsidP="00FA4D7B">
            <w:pPr>
              <w:ind w:firstLine="576"/>
              <w:jc w:val="both"/>
              <w:rPr>
                <w:rFonts w:ascii="Times New Roman" w:eastAsia="Calibri" w:hAnsi="Times New Roman" w:cs="Times New Roman"/>
                <w:sz w:val="24"/>
                <w:szCs w:val="24"/>
              </w:rPr>
            </w:pPr>
            <w:r>
              <w:rPr>
                <w:rFonts w:ascii="Times New Roman" w:eastAsia="Calibri" w:hAnsi="Times New Roman" w:cs="Times New Roman"/>
                <w:sz w:val="24"/>
                <w:szCs w:val="24"/>
              </w:rPr>
              <w:t>Lopšelio-darželio</w:t>
            </w:r>
            <w:r w:rsidR="00C431BD" w:rsidRPr="0041273F">
              <w:rPr>
                <w:rFonts w:ascii="Times New Roman" w:eastAsia="Calibri" w:hAnsi="Times New Roman" w:cs="Times New Roman"/>
                <w:sz w:val="24"/>
                <w:szCs w:val="24"/>
              </w:rPr>
              <w:t xml:space="preserve"> veikla buvo orientuota į trijų prioritetų įgyvendinimą</w:t>
            </w:r>
            <w:r w:rsidR="00706590" w:rsidRPr="0041273F">
              <w:rPr>
                <w:rFonts w:ascii="Times New Roman" w:eastAsia="Calibri" w:hAnsi="Times New Roman" w:cs="Times New Roman"/>
                <w:sz w:val="24"/>
                <w:szCs w:val="24"/>
              </w:rPr>
              <w:t>, kurie dera su Marijampolės savivaldybės švietimui keliamais prioritetais</w:t>
            </w:r>
            <w:r w:rsidR="00C431BD" w:rsidRPr="0041273F">
              <w:rPr>
                <w:rFonts w:ascii="Times New Roman" w:eastAsia="Calibri" w:hAnsi="Times New Roman" w:cs="Times New Roman"/>
                <w:sz w:val="24"/>
                <w:szCs w:val="24"/>
              </w:rPr>
              <w:t>:</w:t>
            </w:r>
          </w:p>
          <w:p w14:paraId="7E27044F" w14:textId="00EBDEED" w:rsidR="00E373B8" w:rsidRPr="0041273F" w:rsidRDefault="00FA4D7B" w:rsidP="00FA4D7B">
            <w:pPr>
              <w:pStyle w:val="Betarp1"/>
              <w:jc w:val="both"/>
              <w:rPr>
                <w:rFonts w:ascii="Times New Roman" w:hAnsi="Times New Roman"/>
                <w:sz w:val="24"/>
                <w:szCs w:val="24"/>
                <w:lang w:val="en-GB"/>
              </w:rPr>
            </w:pPr>
            <w:r>
              <w:rPr>
                <w:rFonts w:ascii="Times New Roman" w:hAnsi="Times New Roman"/>
                <w:sz w:val="24"/>
                <w:szCs w:val="24"/>
                <w:lang w:val="en-US"/>
              </w:rPr>
              <w:t xml:space="preserve">          </w:t>
            </w:r>
            <w:r w:rsidR="00B00891">
              <w:rPr>
                <w:rFonts w:ascii="Times New Roman" w:hAnsi="Times New Roman"/>
                <w:sz w:val="24"/>
                <w:szCs w:val="24"/>
                <w:lang w:val="en-US"/>
              </w:rPr>
              <w:t xml:space="preserve">1. </w:t>
            </w:r>
            <w:proofErr w:type="spellStart"/>
            <w:r w:rsidR="00E373B8" w:rsidRPr="0041273F">
              <w:rPr>
                <w:rFonts w:ascii="Times New Roman" w:hAnsi="Times New Roman"/>
                <w:sz w:val="24"/>
                <w:szCs w:val="24"/>
                <w:lang w:val="en-GB"/>
              </w:rPr>
              <w:t>Ugdymo</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si</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kokybės</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užtikrinimas</w:t>
            </w:r>
            <w:proofErr w:type="spellEnd"/>
            <w:r w:rsidR="00E373B8" w:rsidRPr="0041273F">
              <w:rPr>
                <w:rFonts w:ascii="Times New Roman" w:hAnsi="Times New Roman"/>
                <w:sz w:val="24"/>
                <w:szCs w:val="24"/>
                <w:lang w:val="en-GB"/>
              </w:rPr>
              <w:t>.</w:t>
            </w:r>
          </w:p>
          <w:p w14:paraId="39DD4582" w14:textId="0885B7BD" w:rsidR="00E373B8" w:rsidRPr="0041273F" w:rsidRDefault="00B00891" w:rsidP="00FA4D7B">
            <w:pPr>
              <w:pStyle w:val="Betarp1"/>
              <w:ind w:left="8" w:firstLine="576"/>
              <w:jc w:val="both"/>
              <w:rPr>
                <w:rFonts w:ascii="Times New Roman" w:hAnsi="Times New Roman"/>
                <w:sz w:val="24"/>
                <w:szCs w:val="24"/>
                <w:lang w:val="en-GB"/>
              </w:rPr>
            </w:pPr>
            <w:r>
              <w:rPr>
                <w:rFonts w:ascii="Times New Roman" w:hAnsi="Times New Roman"/>
                <w:sz w:val="24"/>
                <w:szCs w:val="24"/>
                <w:lang w:val="en-GB"/>
              </w:rPr>
              <w:t xml:space="preserve">2. </w:t>
            </w:r>
            <w:proofErr w:type="spellStart"/>
            <w:r w:rsidR="00E373B8" w:rsidRPr="0041273F">
              <w:rPr>
                <w:rFonts w:ascii="Times New Roman" w:hAnsi="Times New Roman"/>
                <w:sz w:val="24"/>
                <w:szCs w:val="24"/>
                <w:lang w:val="en-GB"/>
              </w:rPr>
              <w:t>Įtraukiojo</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ir</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inovatyvaus</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ugdymo</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strategijų</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plėtojimas</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pasitelkiant</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personalizuotą</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ugdymą</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ir</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darniąją</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lyderystę</w:t>
            </w:r>
            <w:proofErr w:type="spellEnd"/>
            <w:r w:rsidR="00E373B8" w:rsidRPr="0041273F">
              <w:rPr>
                <w:rFonts w:ascii="Times New Roman" w:hAnsi="Times New Roman"/>
                <w:sz w:val="24"/>
                <w:szCs w:val="24"/>
                <w:lang w:val="en-GB"/>
              </w:rPr>
              <w:t>.</w:t>
            </w:r>
          </w:p>
          <w:p w14:paraId="21C99E40" w14:textId="746FFB77" w:rsidR="008E067A" w:rsidRPr="00B00891" w:rsidRDefault="00FA4D7B" w:rsidP="00FA4D7B">
            <w:pPr>
              <w:pStyle w:val="Betarp1"/>
              <w:jc w:val="both"/>
              <w:rPr>
                <w:rFonts w:ascii="Times New Roman" w:hAnsi="Times New Roman"/>
                <w:sz w:val="24"/>
                <w:szCs w:val="24"/>
                <w:lang w:val="en-GB"/>
              </w:rPr>
            </w:pPr>
            <w:r>
              <w:rPr>
                <w:rFonts w:ascii="Times New Roman" w:hAnsi="Times New Roman"/>
                <w:sz w:val="24"/>
                <w:szCs w:val="24"/>
                <w:lang w:val="en-GB"/>
              </w:rPr>
              <w:t xml:space="preserve">          </w:t>
            </w:r>
            <w:r w:rsidR="00B00891">
              <w:rPr>
                <w:rFonts w:ascii="Times New Roman" w:hAnsi="Times New Roman"/>
                <w:sz w:val="24"/>
                <w:szCs w:val="24"/>
                <w:lang w:val="en-GB"/>
              </w:rPr>
              <w:t xml:space="preserve">3. </w:t>
            </w:r>
            <w:proofErr w:type="spellStart"/>
            <w:r w:rsidR="00E373B8" w:rsidRPr="0041273F">
              <w:rPr>
                <w:rFonts w:ascii="Times New Roman" w:hAnsi="Times New Roman"/>
                <w:sz w:val="24"/>
                <w:szCs w:val="24"/>
                <w:lang w:val="en-GB"/>
              </w:rPr>
              <w:t>Saugios</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aplinkos</w:t>
            </w:r>
            <w:proofErr w:type="spellEnd"/>
            <w:r w:rsidR="00E373B8" w:rsidRPr="0041273F">
              <w:rPr>
                <w:rFonts w:ascii="Times New Roman" w:hAnsi="Times New Roman"/>
                <w:sz w:val="24"/>
                <w:szCs w:val="24"/>
                <w:lang w:val="en-GB"/>
              </w:rPr>
              <w:t xml:space="preserve"> </w:t>
            </w:r>
            <w:proofErr w:type="spellStart"/>
            <w:r w:rsidR="00E373B8" w:rsidRPr="0041273F">
              <w:rPr>
                <w:rFonts w:ascii="Times New Roman" w:hAnsi="Times New Roman"/>
                <w:sz w:val="24"/>
                <w:szCs w:val="24"/>
                <w:lang w:val="en-GB"/>
              </w:rPr>
              <w:t>užtikrinimas</w:t>
            </w:r>
            <w:proofErr w:type="spellEnd"/>
            <w:r w:rsidR="00E373B8" w:rsidRPr="0041273F">
              <w:rPr>
                <w:rFonts w:ascii="Times New Roman" w:hAnsi="Times New Roman"/>
                <w:sz w:val="24"/>
                <w:szCs w:val="24"/>
                <w:lang w:val="en-GB"/>
              </w:rPr>
              <w:t>.</w:t>
            </w:r>
          </w:p>
          <w:p w14:paraId="103D425D" w14:textId="13E69523" w:rsidR="00E373B8" w:rsidRPr="008E067A" w:rsidRDefault="00E373B8" w:rsidP="00FA4D7B">
            <w:pPr>
              <w:pStyle w:val="Betarp1"/>
              <w:ind w:firstLine="576"/>
              <w:jc w:val="both"/>
              <w:rPr>
                <w:rFonts w:ascii="Times New Roman" w:hAnsi="Times New Roman"/>
                <w:b/>
                <w:bCs/>
                <w:sz w:val="24"/>
                <w:szCs w:val="24"/>
              </w:rPr>
            </w:pPr>
            <w:r w:rsidRPr="008E067A">
              <w:rPr>
                <w:rFonts w:ascii="Times New Roman" w:hAnsi="Times New Roman"/>
                <w:b/>
                <w:bCs/>
                <w:sz w:val="24"/>
                <w:szCs w:val="24"/>
              </w:rPr>
              <w:t>1. Tikslas.  Užtikrinti kokybiškas šiuolaikinius poreikius atitinkančias švietimo paslaugas.</w:t>
            </w:r>
            <w:r w:rsidR="00905293" w:rsidRPr="008E067A">
              <w:rPr>
                <w:rFonts w:ascii="Times New Roman" w:hAnsi="Times New Roman"/>
                <w:b/>
                <w:bCs/>
                <w:sz w:val="24"/>
                <w:szCs w:val="24"/>
              </w:rPr>
              <w:t xml:space="preserve"> Šiam tikslui įgyvendinti pasitelkti trys uždaviniai.</w:t>
            </w:r>
          </w:p>
          <w:p w14:paraId="103A84A6" w14:textId="7708D0EA" w:rsidR="004F0DAC" w:rsidRDefault="00905293" w:rsidP="00FA4D7B">
            <w:pPr>
              <w:pStyle w:val="Betarp1"/>
              <w:ind w:firstLine="576"/>
              <w:jc w:val="both"/>
              <w:rPr>
                <w:rFonts w:ascii="Tims" w:hAnsi="Tims"/>
                <w:i/>
                <w:iCs/>
                <w:sz w:val="24"/>
                <w:szCs w:val="24"/>
              </w:rPr>
            </w:pPr>
            <w:r w:rsidRPr="00B00891">
              <w:rPr>
                <w:rFonts w:ascii="Tims" w:hAnsi="Tims"/>
                <w:i/>
                <w:iCs/>
                <w:sz w:val="24"/>
                <w:szCs w:val="24"/>
                <w:lang w:val="en-US"/>
              </w:rPr>
              <w:t xml:space="preserve">1.1. </w:t>
            </w:r>
            <w:proofErr w:type="spellStart"/>
            <w:r w:rsidRPr="00B00891">
              <w:rPr>
                <w:rFonts w:ascii="Tims" w:hAnsi="Tims"/>
                <w:i/>
                <w:iCs/>
                <w:sz w:val="24"/>
                <w:szCs w:val="24"/>
                <w:lang w:val="en-US"/>
              </w:rPr>
              <w:t>Uždavinys</w:t>
            </w:r>
            <w:proofErr w:type="spellEnd"/>
            <w:r w:rsidRPr="00B00891">
              <w:rPr>
                <w:rFonts w:ascii="Tims" w:hAnsi="Tims"/>
                <w:i/>
                <w:iCs/>
                <w:sz w:val="24"/>
                <w:szCs w:val="24"/>
                <w:lang w:val="en-US"/>
              </w:rPr>
              <w:t xml:space="preserve">. </w:t>
            </w:r>
            <w:r w:rsidR="00D471EA" w:rsidRPr="00B00891">
              <w:rPr>
                <w:rFonts w:ascii="Tims" w:hAnsi="Tims"/>
                <w:i/>
                <w:iCs/>
                <w:sz w:val="24"/>
                <w:szCs w:val="24"/>
              </w:rPr>
              <w:t>Teikti ir plėtoti kokybiškas</w:t>
            </w:r>
            <w:r w:rsidR="00E373B8" w:rsidRPr="00B00891">
              <w:rPr>
                <w:rFonts w:ascii="Tims" w:hAnsi="Tims"/>
                <w:i/>
                <w:iCs/>
                <w:sz w:val="24"/>
                <w:szCs w:val="24"/>
              </w:rPr>
              <w:t xml:space="preserve"> ikimokyklinio ir priešmokyklinio ugdymo paslaugas</w:t>
            </w:r>
            <w:r w:rsidRPr="00B00891">
              <w:rPr>
                <w:rFonts w:ascii="Tims" w:hAnsi="Tims"/>
                <w:i/>
                <w:iCs/>
                <w:sz w:val="24"/>
                <w:szCs w:val="24"/>
              </w:rPr>
              <w:t>,</w:t>
            </w:r>
            <w:r w:rsidR="00E373B8" w:rsidRPr="00B00891">
              <w:rPr>
                <w:rFonts w:ascii="Tims" w:hAnsi="Tims"/>
                <w:i/>
                <w:iCs/>
                <w:sz w:val="24"/>
                <w:szCs w:val="24"/>
              </w:rPr>
              <w:t xml:space="preserve">  pasitelkiant  IU ir PU programų dermę bei skatinant veiklos kokybės siekio kultūrą.</w:t>
            </w:r>
          </w:p>
          <w:p w14:paraId="2B6007ED" w14:textId="77777777" w:rsidR="00FA4D7B" w:rsidRPr="00B00891" w:rsidRDefault="00FA4D7B" w:rsidP="00E373B8">
            <w:pPr>
              <w:pStyle w:val="Betarp1"/>
              <w:jc w:val="both"/>
              <w:rPr>
                <w:rFonts w:ascii="Tims" w:hAnsi="Tims"/>
                <w:i/>
                <w:iCs/>
                <w:sz w:val="24"/>
                <w:szCs w:val="24"/>
              </w:rPr>
            </w:pPr>
          </w:p>
          <w:tbl>
            <w:tblPr>
              <w:tblStyle w:val="TableGrid"/>
              <w:tblW w:w="0" w:type="auto"/>
              <w:tblLook w:val="04A0" w:firstRow="1" w:lastRow="0" w:firstColumn="1" w:lastColumn="0" w:noHBand="0" w:noVBand="1"/>
            </w:tblPr>
            <w:tblGrid>
              <w:gridCol w:w="864"/>
              <w:gridCol w:w="6107"/>
              <w:gridCol w:w="2578"/>
            </w:tblGrid>
            <w:tr w:rsidR="008E067A" w14:paraId="7BAC487B" w14:textId="77777777" w:rsidTr="002E0744">
              <w:tc>
                <w:tcPr>
                  <w:tcW w:w="864" w:type="dxa"/>
                  <w:shd w:val="clear" w:color="auto" w:fill="C5E0B3" w:themeFill="accent6" w:themeFillTint="66"/>
                </w:tcPr>
                <w:p w14:paraId="20C711F0" w14:textId="1B04D3A7" w:rsidR="008E067A" w:rsidRPr="00CD6F58" w:rsidRDefault="008E067A" w:rsidP="00E373B8">
                  <w:pPr>
                    <w:pStyle w:val="Betarp1"/>
                    <w:jc w:val="both"/>
                    <w:rPr>
                      <w:rFonts w:ascii="Tims" w:hAnsi="Tims"/>
                      <w:sz w:val="24"/>
                      <w:szCs w:val="24"/>
                    </w:rPr>
                  </w:pPr>
                  <w:r w:rsidRPr="00CD6F58">
                    <w:rPr>
                      <w:rFonts w:ascii="Tims" w:hAnsi="Tims"/>
                      <w:sz w:val="24"/>
                      <w:szCs w:val="24"/>
                    </w:rPr>
                    <w:t>Eil. Nr.</w:t>
                  </w:r>
                </w:p>
              </w:tc>
              <w:tc>
                <w:tcPr>
                  <w:tcW w:w="8685" w:type="dxa"/>
                  <w:gridSpan w:val="2"/>
                  <w:shd w:val="clear" w:color="auto" w:fill="C5E0B3" w:themeFill="accent6" w:themeFillTint="66"/>
                </w:tcPr>
                <w:p w14:paraId="57C3554D" w14:textId="1F49DDF0" w:rsidR="008E067A" w:rsidRPr="00CD6F58" w:rsidRDefault="008E067A" w:rsidP="00DA4806">
                  <w:pPr>
                    <w:pStyle w:val="Betarp1"/>
                    <w:jc w:val="center"/>
                    <w:rPr>
                      <w:rFonts w:ascii="Tims" w:hAnsi="Tims"/>
                      <w:sz w:val="24"/>
                      <w:szCs w:val="24"/>
                    </w:rPr>
                  </w:pPr>
                  <w:r w:rsidRPr="00CD6F58">
                    <w:rPr>
                      <w:rFonts w:ascii="Tims" w:hAnsi="Tims"/>
                      <w:sz w:val="24"/>
                      <w:szCs w:val="24"/>
                    </w:rPr>
                    <w:t>Programos pavadinimas</w:t>
                  </w:r>
                </w:p>
              </w:tc>
            </w:tr>
            <w:tr w:rsidR="008E067A" w14:paraId="69CA15F9" w14:textId="77777777" w:rsidTr="00DA4806">
              <w:tc>
                <w:tcPr>
                  <w:tcW w:w="864" w:type="dxa"/>
                </w:tcPr>
                <w:p w14:paraId="529F8842" w14:textId="233868B7" w:rsidR="008E067A" w:rsidRPr="00CD6F58" w:rsidRDefault="008E067A" w:rsidP="00E373B8">
                  <w:pPr>
                    <w:pStyle w:val="Betarp1"/>
                    <w:jc w:val="both"/>
                    <w:rPr>
                      <w:rFonts w:ascii="Tims" w:hAnsi="Tims"/>
                      <w:sz w:val="24"/>
                      <w:szCs w:val="24"/>
                    </w:rPr>
                  </w:pPr>
                  <w:r w:rsidRPr="00CD6F58">
                    <w:rPr>
                      <w:rFonts w:ascii="Tims" w:hAnsi="Tims"/>
                      <w:sz w:val="24"/>
                      <w:szCs w:val="24"/>
                    </w:rPr>
                    <w:t>1</w:t>
                  </w:r>
                </w:p>
              </w:tc>
              <w:tc>
                <w:tcPr>
                  <w:tcW w:w="8685" w:type="dxa"/>
                  <w:gridSpan w:val="2"/>
                </w:tcPr>
                <w:p w14:paraId="53EA97B0" w14:textId="2843A795" w:rsidR="008E067A" w:rsidRPr="00CD6F58" w:rsidRDefault="008E067A" w:rsidP="00E373B8">
                  <w:pPr>
                    <w:pStyle w:val="Betarp1"/>
                    <w:jc w:val="both"/>
                    <w:rPr>
                      <w:rFonts w:ascii="Tims" w:hAnsi="Tims"/>
                      <w:sz w:val="24"/>
                      <w:szCs w:val="24"/>
                    </w:rPr>
                  </w:pPr>
                  <w:r w:rsidRPr="00CD6F58">
                    <w:rPr>
                      <w:rFonts w:ascii="Times New Roman" w:eastAsia="Times New Roman" w:hAnsi="Times New Roman"/>
                      <w:sz w:val="24"/>
                      <w:szCs w:val="24"/>
                      <w:lang w:eastAsia="lt-LT"/>
                    </w:rPr>
                    <w:t>Ikimokyklinio ugdymo programa „Šičia mūsų pradžia“</w:t>
                  </w:r>
                  <w:r w:rsidR="00405AD6">
                    <w:rPr>
                      <w:rFonts w:ascii="Times New Roman" w:eastAsia="Times New Roman" w:hAnsi="Times New Roman"/>
                      <w:sz w:val="24"/>
                      <w:szCs w:val="24"/>
                      <w:lang w:eastAsia="lt-LT"/>
                    </w:rPr>
                    <w:t>.</w:t>
                  </w:r>
                </w:p>
              </w:tc>
            </w:tr>
            <w:tr w:rsidR="008E067A" w14:paraId="0AFE5D36" w14:textId="77777777" w:rsidTr="00DA4806">
              <w:tc>
                <w:tcPr>
                  <w:tcW w:w="864" w:type="dxa"/>
                </w:tcPr>
                <w:p w14:paraId="3DA5FF3C" w14:textId="4615ED0D" w:rsidR="008E067A" w:rsidRPr="00CD6F58" w:rsidRDefault="008E067A" w:rsidP="00E373B8">
                  <w:pPr>
                    <w:pStyle w:val="Betarp1"/>
                    <w:jc w:val="both"/>
                    <w:rPr>
                      <w:rFonts w:ascii="Tims" w:hAnsi="Tims"/>
                      <w:sz w:val="24"/>
                      <w:szCs w:val="24"/>
                    </w:rPr>
                  </w:pPr>
                  <w:r w:rsidRPr="00CD6F58">
                    <w:rPr>
                      <w:rFonts w:ascii="Tims" w:hAnsi="Tims"/>
                      <w:sz w:val="24"/>
                      <w:szCs w:val="24"/>
                    </w:rPr>
                    <w:t>2</w:t>
                  </w:r>
                </w:p>
              </w:tc>
              <w:tc>
                <w:tcPr>
                  <w:tcW w:w="8685" w:type="dxa"/>
                  <w:gridSpan w:val="2"/>
                </w:tcPr>
                <w:p w14:paraId="46D8ECB9" w14:textId="4680BB4C" w:rsidR="008E067A" w:rsidRPr="00CD6F58" w:rsidRDefault="008E067A" w:rsidP="00E373B8">
                  <w:pPr>
                    <w:pStyle w:val="Betarp1"/>
                    <w:jc w:val="both"/>
                    <w:rPr>
                      <w:rFonts w:ascii="Tims" w:hAnsi="Tims"/>
                      <w:sz w:val="24"/>
                      <w:szCs w:val="24"/>
                    </w:rPr>
                  </w:pPr>
                  <w:r w:rsidRPr="00CD6F58">
                    <w:rPr>
                      <w:rFonts w:ascii="Times New Roman" w:eastAsia="Times New Roman" w:hAnsi="Times New Roman"/>
                      <w:sz w:val="24"/>
                      <w:szCs w:val="24"/>
                      <w:lang w:eastAsia="lt-LT"/>
                    </w:rPr>
                    <w:t>Priešmokyklinio ugdymo bendroji programa</w:t>
                  </w:r>
                  <w:r w:rsidR="00405AD6">
                    <w:rPr>
                      <w:rFonts w:ascii="Times New Roman" w:eastAsia="Times New Roman" w:hAnsi="Times New Roman"/>
                      <w:sz w:val="24"/>
                      <w:szCs w:val="24"/>
                      <w:lang w:eastAsia="lt-LT"/>
                    </w:rPr>
                    <w:t>.</w:t>
                  </w:r>
                </w:p>
              </w:tc>
            </w:tr>
            <w:tr w:rsidR="008E067A" w14:paraId="4C4D8871" w14:textId="77777777" w:rsidTr="00DA4806">
              <w:tc>
                <w:tcPr>
                  <w:tcW w:w="864" w:type="dxa"/>
                </w:tcPr>
                <w:p w14:paraId="4B5DB6B0" w14:textId="5233EAE1" w:rsidR="008E067A" w:rsidRPr="00CD6F58" w:rsidRDefault="008E067A" w:rsidP="00E373B8">
                  <w:pPr>
                    <w:pStyle w:val="Betarp1"/>
                    <w:jc w:val="both"/>
                    <w:rPr>
                      <w:rFonts w:ascii="Tims" w:hAnsi="Tims"/>
                      <w:sz w:val="24"/>
                      <w:szCs w:val="24"/>
                    </w:rPr>
                  </w:pPr>
                  <w:r w:rsidRPr="00CD6F58">
                    <w:rPr>
                      <w:rFonts w:ascii="Tims" w:hAnsi="Tims"/>
                      <w:sz w:val="24"/>
                      <w:szCs w:val="24"/>
                    </w:rPr>
                    <w:t>3</w:t>
                  </w:r>
                </w:p>
              </w:tc>
              <w:tc>
                <w:tcPr>
                  <w:tcW w:w="8685" w:type="dxa"/>
                  <w:gridSpan w:val="2"/>
                </w:tcPr>
                <w:p w14:paraId="764B92D9" w14:textId="7DFFD613" w:rsidR="008E067A" w:rsidRPr="00CD6F58" w:rsidRDefault="008E067A" w:rsidP="00E373B8">
                  <w:pPr>
                    <w:pStyle w:val="Betarp1"/>
                    <w:jc w:val="both"/>
                    <w:rPr>
                      <w:rFonts w:ascii="Tims" w:hAnsi="Tims"/>
                      <w:sz w:val="24"/>
                      <w:szCs w:val="24"/>
                    </w:rPr>
                  </w:pPr>
                  <w:r w:rsidRPr="00CD6F58">
                    <w:rPr>
                      <w:rFonts w:ascii="Times New Roman" w:eastAsia="Times New Roman" w:hAnsi="Times New Roman"/>
                      <w:sz w:val="24"/>
                      <w:szCs w:val="24"/>
                      <w:lang w:eastAsia="lt-LT"/>
                    </w:rPr>
                    <w:t>Individuali ugdymo programa „Vaikystė gamtos prieglobstyje“, kuri parengta pagal lauko pedagogiką, siekiant sukurti „žaliąjį“ darželį.</w:t>
                  </w:r>
                </w:p>
              </w:tc>
            </w:tr>
            <w:tr w:rsidR="008E067A" w14:paraId="0D847E36" w14:textId="77777777" w:rsidTr="002E0744">
              <w:trPr>
                <w:trHeight w:val="398"/>
              </w:trPr>
              <w:tc>
                <w:tcPr>
                  <w:tcW w:w="9549" w:type="dxa"/>
                  <w:gridSpan w:val="3"/>
                  <w:shd w:val="clear" w:color="auto" w:fill="C5E0B3" w:themeFill="accent6" w:themeFillTint="66"/>
                </w:tcPr>
                <w:p w14:paraId="1A2B6313" w14:textId="1E743D49" w:rsidR="008E067A" w:rsidRPr="00754351" w:rsidRDefault="008E067A" w:rsidP="00505569">
                  <w:pPr>
                    <w:pStyle w:val="Betarp1"/>
                    <w:jc w:val="center"/>
                    <w:rPr>
                      <w:rFonts w:ascii="Times New Roman" w:hAnsi="Times New Roman"/>
                      <w:i/>
                      <w:iCs/>
                    </w:rPr>
                  </w:pPr>
                  <w:r>
                    <w:rPr>
                      <w:rFonts w:ascii="Tims" w:hAnsi="Tims"/>
                      <w:sz w:val="24"/>
                      <w:szCs w:val="24"/>
                    </w:rPr>
                    <w:t>Prevencinės programos</w:t>
                  </w:r>
                </w:p>
              </w:tc>
            </w:tr>
            <w:tr w:rsidR="004F0DAC" w14:paraId="57E8DFB9" w14:textId="77777777" w:rsidTr="00DA4806">
              <w:tc>
                <w:tcPr>
                  <w:tcW w:w="864" w:type="dxa"/>
                </w:tcPr>
                <w:p w14:paraId="7BA4A783" w14:textId="661E8392" w:rsidR="004F0DAC" w:rsidRPr="00CD6F58" w:rsidRDefault="00754351" w:rsidP="00E373B8">
                  <w:pPr>
                    <w:pStyle w:val="Betarp1"/>
                    <w:jc w:val="both"/>
                    <w:rPr>
                      <w:rFonts w:ascii="Tims" w:hAnsi="Tims"/>
                      <w:sz w:val="24"/>
                      <w:szCs w:val="24"/>
                    </w:rPr>
                  </w:pPr>
                  <w:r>
                    <w:rPr>
                      <w:rFonts w:ascii="Tims" w:hAnsi="Tims"/>
                      <w:sz w:val="24"/>
                      <w:szCs w:val="24"/>
                    </w:rPr>
                    <w:t>1</w:t>
                  </w:r>
                </w:p>
              </w:tc>
              <w:tc>
                <w:tcPr>
                  <w:tcW w:w="6107" w:type="dxa"/>
                </w:tcPr>
                <w:p w14:paraId="08DA2C61" w14:textId="0D1CD5D4" w:rsidR="004F0DAC" w:rsidRPr="00CD6F58" w:rsidRDefault="00505569" w:rsidP="00E373B8">
                  <w:pPr>
                    <w:pStyle w:val="Betarp1"/>
                    <w:jc w:val="both"/>
                    <w:rPr>
                      <w:rFonts w:ascii="Tims" w:hAnsi="Tims"/>
                      <w:sz w:val="24"/>
                      <w:szCs w:val="24"/>
                    </w:rPr>
                  </w:pPr>
                  <w:r w:rsidRPr="00474866">
                    <w:rPr>
                      <w:rFonts w:ascii="Times New Roman" w:hAnsi="Times New Roman"/>
                      <w:color w:val="000000" w:themeColor="text1"/>
                    </w:rPr>
                    <w:t>Alkoholio, tabako ir kitų psichiką veikiančių medžiagų vartojimo programa.</w:t>
                  </w:r>
                </w:p>
              </w:tc>
              <w:tc>
                <w:tcPr>
                  <w:tcW w:w="2578" w:type="dxa"/>
                </w:tcPr>
                <w:p w14:paraId="34E5332C" w14:textId="538AFE8C" w:rsidR="004F0DAC" w:rsidRPr="00CD6F58" w:rsidRDefault="00754351" w:rsidP="00E373B8">
                  <w:pPr>
                    <w:pStyle w:val="Betarp1"/>
                    <w:jc w:val="both"/>
                    <w:rPr>
                      <w:rFonts w:ascii="Tims" w:hAnsi="Tims"/>
                      <w:sz w:val="24"/>
                      <w:szCs w:val="24"/>
                    </w:rPr>
                  </w:pPr>
                  <w:r>
                    <w:rPr>
                      <w:rFonts w:ascii="Tims" w:hAnsi="Tims"/>
                      <w:sz w:val="24"/>
                      <w:szCs w:val="24"/>
                    </w:rPr>
                    <w:t>Visose vyresniojo ir PU grupėse</w:t>
                  </w:r>
                  <w:r w:rsidR="008E067A">
                    <w:rPr>
                      <w:rFonts w:ascii="Tims" w:hAnsi="Tims"/>
                      <w:sz w:val="24"/>
                      <w:szCs w:val="24"/>
                    </w:rPr>
                    <w:t>, integruojama į ugdymo programas</w:t>
                  </w:r>
                </w:p>
              </w:tc>
            </w:tr>
            <w:tr w:rsidR="00754351" w14:paraId="4375538C" w14:textId="77777777" w:rsidTr="00DA4806">
              <w:tc>
                <w:tcPr>
                  <w:tcW w:w="864" w:type="dxa"/>
                </w:tcPr>
                <w:p w14:paraId="20D23436" w14:textId="3BAA6D74" w:rsidR="00754351" w:rsidRPr="00CD6F58" w:rsidRDefault="00754351" w:rsidP="00754351">
                  <w:pPr>
                    <w:pStyle w:val="Betarp1"/>
                    <w:jc w:val="both"/>
                    <w:rPr>
                      <w:rFonts w:ascii="Tims" w:hAnsi="Tims"/>
                      <w:sz w:val="24"/>
                      <w:szCs w:val="24"/>
                    </w:rPr>
                  </w:pPr>
                  <w:r>
                    <w:rPr>
                      <w:rFonts w:ascii="Tims" w:hAnsi="Tims"/>
                      <w:sz w:val="24"/>
                      <w:szCs w:val="24"/>
                    </w:rPr>
                    <w:t>2</w:t>
                  </w:r>
                </w:p>
              </w:tc>
              <w:tc>
                <w:tcPr>
                  <w:tcW w:w="6107" w:type="dxa"/>
                </w:tcPr>
                <w:p w14:paraId="3B29D229" w14:textId="1E0F45F3" w:rsidR="00754351" w:rsidRPr="00CD6F58" w:rsidRDefault="00754351" w:rsidP="00754351">
                  <w:pPr>
                    <w:pStyle w:val="Betarp1"/>
                    <w:jc w:val="both"/>
                    <w:rPr>
                      <w:rFonts w:ascii="Times New Roman" w:eastAsia="Times New Roman" w:hAnsi="Times New Roman"/>
                      <w:sz w:val="24"/>
                      <w:szCs w:val="24"/>
                    </w:rPr>
                  </w:pPr>
                  <w:r w:rsidRPr="00CD6F58">
                    <w:rPr>
                      <w:rFonts w:ascii="Times New Roman" w:eastAsia="Times New Roman" w:hAnsi="Times New Roman"/>
                      <w:sz w:val="24"/>
                      <w:szCs w:val="24"/>
                    </w:rPr>
                    <w:t>Socialinio-emocinio ugdymo (-</w:t>
                  </w:r>
                  <w:proofErr w:type="spellStart"/>
                  <w:r w:rsidRPr="00CD6F58">
                    <w:rPr>
                      <w:rFonts w:ascii="Times New Roman" w:eastAsia="Times New Roman" w:hAnsi="Times New Roman"/>
                      <w:sz w:val="24"/>
                      <w:szCs w:val="24"/>
                    </w:rPr>
                    <w:t>si</w:t>
                  </w:r>
                  <w:proofErr w:type="spellEnd"/>
                  <w:r w:rsidRPr="00CD6F58">
                    <w:rPr>
                      <w:rFonts w:ascii="Times New Roman" w:eastAsia="Times New Roman" w:hAnsi="Times New Roman"/>
                      <w:sz w:val="24"/>
                      <w:szCs w:val="24"/>
                    </w:rPr>
                    <w:t>) programa „</w:t>
                  </w:r>
                  <w:proofErr w:type="spellStart"/>
                  <w:r w:rsidRPr="00CD6F58">
                    <w:rPr>
                      <w:rFonts w:ascii="Times New Roman" w:eastAsia="Times New Roman" w:hAnsi="Times New Roman"/>
                      <w:sz w:val="24"/>
                      <w:szCs w:val="24"/>
                    </w:rPr>
                    <w:t>Kimochis</w:t>
                  </w:r>
                  <w:proofErr w:type="spellEnd"/>
                  <w:r w:rsidRPr="00CD6F58">
                    <w:rPr>
                      <w:rFonts w:ascii="Times New Roman" w:eastAsia="Times New Roman" w:hAnsi="Times New Roman"/>
                      <w:sz w:val="24"/>
                      <w:szCs w:val="24"/>
                    </w:rPr>
                    <w:t>”, integruota į įstaigos IU programą.</w:t>
                  </w:r>
                </w:p>
              </w:tc>
              <w:tc>
                <w:tcPr>
                  <w:tcW w:w="2578" w:type="dxa"/>
                </w:tcPr>
                <w:p w14:paraId="4E7040DE" w14:textId="0CFD529C" w:rsidR="00754351" w:rsidRPr="00CD6F58" w:rsidRDefault="00754351" w:rsidP="00754351">
                  <w:pPr>
                    <w:pStyle w:val="Betarp1"/>
                    <w:jc w:val="both"/>
                    <w:rPr>
                      <w:rFonts w:ascii="Tims" w:hAnsi="Tims"/>
                      <w:sz w:val="24"/>
                      <w:szCs w:val="24"/>
                    </w:rPr>
                  </w:pPr>
                  <w:r>
                    <w:rPr>
                      <w:rFonts w:ascii="Tims" w:hAnsi="Tims"/>
                      <w:sz w:val="24"/>
                      <w:szCs w:val="24"/>
                    </w:rPr>
                    <w:t>IU grupė „</w:t>
                  </w:r>
                  <w:proofErr w:type="spellStart"/>
                  <w:r>
                    <w:rPr>
                      <w:rFonts w:ascii="Tims" w:hAnsi="Tims"/>
                      <w:sz w:val="24"/>
                      <w:szCs w:val="24"/>
                    </w:rPr>
                    <w:t>Skruzdėliukai</w:t>
                  </w:r>
                  <w:proofErr w:type="spellEnd"/>
                  <w:r>
                    <w:rPr>
                      <w:rFonts w:ascii="Tims" w:hAnsi="Tims"/>
                      <w:sz w:val="24"/>
                      <w:szCs w:val="24"/>
                    </w:rPr>
                    <w:t>“ 15 ugdytinių</w:t>
                  </w:r>
                </w:p>
              </w:tc>
            </w:tr>
            <w:tr w:rsidR="00754351" w14:paraId="68499AF4" w14:textId="77777777" w:rsidTr="00DA4806">
              <w:tc>
                <w:tcPr>
                  <w:tcW w:w="864" w:type="dxa"/>
                </w:tcPr>
                <w:p w14:paraId="47C83EEC" w14:textId="754A32E3" w:rsidR="00754351" w:rsidRPr="00CD6F58" w:rsidRDefault="00405AD6" w:rsidP="00754351">
                  <w:pPr>
                    <w:pStyle w:val="Betarp1"/>
                    <w:jc w:val="both"/>
                    <w:rPr>
                      <w:rFonts w:ascii="Tims" w:hAnsi="Tims"/>
                      <w:sz w:val="24"/>
                      <w:szCs w:val="24"/>
                    </w:rPr>
                  </w:pPr>
                  <w:r>
                    <w:rPr>
                      <w:rFonts w:ascii="Tims" w:hAnsi="Tims"/>
                      <w:sz w:val="24"/>
                      <w:szCs w:val="24"/>
                    </w:rPr>
                    <w:lastRenderedPageBreak/>
                    <w:t>3</w:t>
                  </w:r>
                </w:p>
              </w:tc>
              <w:tc>
                <w:tcPr>
                  <w:tcW w:w="6107" w:type="dxa"/>
                </w:tcPr>
                <w:p w14:paraId="19C68B72" w14:textId="37404555" w:rsidR="00754351" w:rsidRPr="00CD6F58" w:rsidRDefault="00754351" w:rsidP="00754351">
                  <w:pPr>
                    <w:pStyle w:val="Betarp1"/>
                    <w:jc w:val="both"/>
                    <w:rPr>
                      <w:rFonts w:ascii="Tims" w:hAnsi="Tims"/>
                      <w:sz w:val="24"/>
                      <w:szCs w:val="24"/>
                    </w:rPr>
                  </w:pPr>
                  <w:r w:rsidRPr="00CD6F58">
                    <w:rPr>
                      <w:rFonts w:ascii="Times New Roman" w:eastAsia="Times New Roman" w:hAnsi="Times New Roman"/>
                      <w:sz w:val="24"/>
                      <w:szCs w:val="24"/>
                    </w:rPr>
                    <w:t>Tarptautinė socialinių įgūdžių ugdymo programa „</w:t>
                  </w:r>
                  <w:proofErr w:type="spellStart"/>
                  <w:r w:rsidRPr="00CD6F58">
                    <w:rPr>
                      <w:rFonts w:ascii="Times New Roman" w:eastAsia="Times New Roman" w:hAnsi="Times New Roman"/>
                      <w:sz w:val="24"/>
                      <w:szCs w:val="24"/>
                    </w:rPr>
                    <w:t>Zipio</w:t>
                  </w:r>
                  <w:proofErr w:type="spellEnd"/>
                  <w:r w:rsidRPr="00CD6F58">
                    <w:rPr>
                      <w:rFonts w:ascii="Times New Roman" w:eastAsia="Times New Roman" w:hAnsi="Times New Roman"/>
                      <w:sz w:val="24"/>
                      <w:szCs w:val="24"/>
                    </w:rPr>
                    <w:t xml:space="preserve"> draugai”, integruota į PU programą.</w:t>
                  </w:r>
                </w:p>
              </w:tc>
              <w:tc>
                <w:tcPr>
                  <w:tcW w:w="2578" w:type="dxa"/>
                </w:tcPr>
                <w:p w14:paraId="70E04F28" w14:textId="37B095F6" w:rsidR="00754351" w:rsidRPr="00CD6F58" w:rsidRDefault="00754351" w:rsidP="00754351">
                  <w:pPr>
                    <w:pStyle w:val="Betarp1"/>
                    <w:jc w:val="both"/>
                    <w:rPr>
                      <w:rFonts w:ascii="Tims" w:hAnsi="Tims"/>
                      <w:sz w:val="24"/>
                      <w:szCs w:val="24"/>
                    </w:rPr>
                  </w:pPr>
                  <w:r>
                    <w:rPr>
                      <w:rFonts w:ascii="Tims" w:hAnsi="Tims"/>
                      <w:sz w:val="24"/>
                      <w:szCs w:val="24"/>
                    </w:rPr>
                    <w:t>PU grupė „Smalsučiai“</w:t>
                  </w:r>
                </w:p>
              </w:tc>
            </w:tr>
            <w:tr w:rsidR="00754351" w14:paraId="5D9C91DB" w14:textId="77777777" w:rsidTr="00DA4806">
              <w:tc>
                <w:tcPr>
                  <w:tcW w:w="864" w:type="dxa"/>
                </w:tcPr>
                <w:p w14:paraId="566E42C2" w14:textId="2104130C" w:rsidR="00754351" w:rsidRPr="00CD6F58" w:rsidRDefault="00405AD6" w:rsidP="00754351">
                  <w:pPr>
                    <w:pStyle w:val="Betarp1"/>
                    <w:jc w:val="both"/>
                    <w:rPr>
                      <w:rFonts w:ascii="Tims" w:hAnsi="Tims"/>
                      <w:sz w:val="24"/>
                      <w:szCs w:val="24"/>
                    </w:rPr>
                  </w:pPr>
                  <w:r>
                    <w:rPr>
                      <w:rFonts w:ascii="Tims" w:hAnsi="Tims"/>
                      <w:sz w:val="24"/>
                      <w:szCs w:val="24"/>
                    </w:rPr>
                    <w:t>4</w:t>
                  </w:r>
                </w:p>
              </w:tc>
              <w:tc>
                <w:tcPr>
                  <w:tcW w:w="6107" w:type="dxa"/>
                </w:tcPr>
                <w:p w14:paraId="3802D0EC" w14:textId="345B73A6" w:rsidR="00754351" w:rsidRPr="00CD6F58" w:rsidRDefault="00890355" w:rsidP="00754351">
                  <w:pPr>
                    <w:pStyle w:val="Betarp1"/>
                    <w:jc w:val="both"/>
                    <w:rPr>
                      <w:rFonts w:ascii="Tims" w:hAnsi="Tims"/>
                      <w:sz w:val="24"/>
                      <w:szCs w:val="24"/>
                    </w:rPr>
                  </w:pPr>
                  <w:r>
                    <w:fldChar w:fldCharType="begin"/>
                  </w:r>
                  <w:r>
                    <w:instrText xml:space="preserve"> HYPERLINK "https://lions-quest.lt/laikas-kartu/" </w:instrText>
                  </w:r>
                  <w:r>
                    <w:fldChar w:fldCharType="separate"/>
                  </w:r>
                  <w:r w:rsidR="00754351" w:rsidRPr="00CD6F58">
                    <w:rPr>
                      <w:rStyle w:val="menu-text"/>
                      <w:rFonts w:ascii="Times New Roman" w:hAnsi="Times New Roman"/>
                      <w:sz w:val="24"/>
                      <w:szCs w:val="24"/>
                    </w:rPr>
                    <w:t xml:space="preserve">LIONS QUEST </w:t>
                  </w:r>
                  <w:r w:rsidR="00754351" w:rsidRPr="00CD6F58">
                    <w:rPr>
                      <w:rStyle w:val="menu-text"/>
                      <w:rFonts w:ascii="Times New Roman" w:hAnsi="Times New Roman"/>
                    </w:rPr>
                    <w:t>socialinio emocinio ugdymo programa „Laikas kartu“</w:t>
                  </w:r>
                  <w:r w:rsidR="00754351">
                    <w:rPr>
                      <w:rStyle w:val="menu-text"/>
                    </w:rPr>
                    <w:t xml:space="preserve"> </w:t>
                  </w:r>
                  <w:r w:rsidR="00754351" w:rsidRPr="00CD6F58">
                    <w:rPr>
                      <w:rStyle w:val="menu-text"/>
                      <w:rFonts w:ascii="Times New Roman" w:hAnsi="Times New Roman"/>
                      <w:sz w:val="24"/>
                      <w:szCs w:val="24"/>
                    </w:rPr>
                    <w:t>programa</w:t>
                  </w:r>
                  <w:r>
                    <w:rPr>
                      <w:rStyle w:val="menu-text"/>
                      <w:rFonts w:ascii="Times New Roman" w:hAnsi="Times New Roman"/>
                      <w:sz w:val="24"/>
                      <w:szCs w:val="24"/>
                    </w:rPr>
                    <w:fldChar w:fldCharType="end"/>
                  </w:r>
                  <w:r w:rsidR="00405AD6">
                    <w:rPr>
                      <w:rStyle w:val="menu-text"/>
                      <w:rFonts w:ascii="Times New Roman" w:hAnsi="Times New Roman"/>
                      <w:sz w:val="24"/>
                      <w:szCs w:val="24"/>
                    </w:rPr>
                    <w:t>.</w:t>
                  </w:r>
                </w:p>
              </w:tc>
              <w:tc>
                <w:tcPr>
                  <w:tcW w:w="2578" w:type="dxa"/>
                </w:tcPr>
                <w:p w14:paraId="5F15AD0C" w14:textId="2E789A2D" w:rsidR="00754351" w:rsidRPr="00754351" w:rsidRDefault="00754351" w:rsidP="00754351">
                  <w:pPr>
                    <w:pStyle w:val="Betarp1"/>
                    <w:jc w:val="both"/>
                    <w:rPr>
                      <w:rFonts w:ascii="Tims" w:hAnsi="Tims"/>
                      <w:sz w:val="24"/>
                      <w:szCs w:val="24"/>
                    </w:rPr>
                  </w:pPr>
                  <w:r>
                    <w:rPr>
                      <w:rFonts w:ascii="Tims" w:hAnsi="Tims"/>
                      <w:sz w:val="24"/>
                      <w:szCs w:val="24"/>
                    </w:rPr>
                    <w:t xml:space="preserve">PU grupė „Boružėlės“ </w:t>
                  </w:r>
                  <w:r>
                    <w:rPr>
                      <w:rFonts w:ascii="Tims" w:hAnsi="Tims"/>
                      <w:sz w:val="24"/>
                      <w:szCs w:val="24"/>
                      <w:lang w:val="en-US"/>
                    </w:rPr>
                    <w:t xml:space="preserve">18 </w:t>
                  </w:r>
                  <w:proofErr w:type="spellStart"/>
                  <w:r>
                    <w:rPr>
                      <w:rFonts w:ascii="Tims" w:hAnsi="Tims"/>
                      <w:sz w:val="24"/>
                      <w:szCs w:val="24"/>
                      <w:lang w:val="en-US"/>
                    </w:rPr>
                    <w:t>ugdytini</w:t>
                  </w:r>
                  <w:proofErr w:type="spellEnd"/>
                  <w:r>
                    <w:rPr>
                      <w:rFonts w:ascii="Tims" w:hAnsi="Tims"/>
                      <w:sz w:val="24"/>
                      <w:szCs w:val="24"/>
                    </w:rPr>
                    <w:t>ų</w:t>
                  </w:r>
                </w:p>
              </w:tc>
            </w:tr>
            <w:tr w:rsidR="00B00891" w14:paraId="053CCACC" w14:textId="77777777" w:rsidTr="002E0744">
              <w:tc>
                <w:tcPr>
                  <w:tcW w:w="9549" w:type="dxa"/>
                  <w:gridSpan w:val="3"/>
                  <w:shd w:val="clear" w:color="auto" w:fill="C5E0B3" w:themeFill="accent6" w:themeFillTint="66"/>
                </w:tcPr>
                <w:p w14:paraId="3DD73C9B" w14:textId="2568FA82" w:rsidR="00B00891" w:rsidRDefault="00B00891" w:rsidP="00B00891">
                  <w:pPr>
                    <w:pStyle w:val="Betarp1"/>
                    <w:jc w:val="center"/>
                    <w:rPr>
                      <w:rFonts w:ascii="Tims" w:hAnsi="Tims"/>
                      <w:sz w:val="24"/>
                      <w:szCs w:val="24"/>
                    </w:rPr>
                  </w:pPr>
                  <w:r>
                    <w:rPr>
                      <w:rFonts w:ascii="Tims" w:hAnsi="Tims"/>
                      <w:sz w:val="24"/>
                      <w:szCs w:val="24"/>
                    </w:rPr>
                    <w:t xml:space="preserve">ES </w:t>
                  </w:r>
                  <w:r w:rsidR="002E0744">
                    <w:rPr>
                      <w:rFonts w:ascii="Tims" w:hAnsi="Tims"/>
                      <w:sz w:val="24"/>
                      <w:szCs w:val="24"/>
                    </w:rPr>
                    <w:t xml:space="preserve">finansuojamos </w:t>
                  </w:r>
                  <w:r>
                    <w:rPr>
                      <w:rFonts w:ascii="Tims" w:hAnsi="Tims"/>
                      <w:sz w:val="24"/>
                      <w:szCs w:val="24"/>
                    </w:rPr>
                    <w:t>programos</w:t>
                  </w:r>
                </w:p>
              </w:tc>
            </w:tr>
            <w:tr w:rsidR="00B00891" w14:paraId="29A6C771" w14:textId="77777777" w:rsidTr="0085147A">
              <w:tc>
                <w:tcPr>
                  <w:tcW w:w="9549" w:type="dxa"/>
                  <w:gridSpan w:val="3"/>
                </w:tcPr>
                <w:p w14:paraId="5A87DFEF" w14:textId="07A0169F" w:rsidR="00B00891" w:rsidRPr="00405AD6" w:rsidRDefault="00B00891" w:rsidP="00B00891">
                  <w:pPr>
                    <w:ind w:firstLine="567"/>
                    <w:jc w:val="both"/>
                    <w:rPr>
                      <w:rFonts w:ascii="Times New Roman" w:hAnsi="Times New Roman"/>
                      <w:sz w:val="24"/>
                      <w:szCs w:val="24"/>
                    </w:rPr>
                  </w:pPr>
                  <w:r w:rsidRPr="00405AD6">
                    <w:rPr>
                      <w:rFonts w:ascii="Times New Roman" w:hAnsi="Times New Roman"/>
                      <w:sz w:val="24"/>
                      <w:szCs w:val="24"/>
                    </w:rPr>
                    <w:t xml:space="preserve">Siekdami gerinti vaikų mitybą, dalyvaujame Europos Sąjungos paramos programose: „Pienas vaikams“ ir „Vaisių ir daržovių vartojimo skatinimas mokyklose“. </w:t>
                  </w:r>
                </w:p>
              </w:tc>
            </w:tr>
          </w:tbl>
          <w:p w14:paraId="70877E6E" w14:textId="7CE3BE16" w:rsidR="008A1F52" w:rsidRPr="002125A3" w:rsidRDefault="008A1F52" w:rsidP="002125A3">
            <w:pPr>
              <w:pStyle w:val="Betarp1"/>
              <w:numPr>
                <w:ilvl w:val="0"/>
                <w:numId w:val="26"/>
              </w:numPr>
              <w:ind w:left="8" w:firstLine="568"/>
              <w:jc w:val="both"/>
              <w:rPr>
                <w:rFonts w:ascii="Times New Roman" w:hAnsi="Times New Roman"/>
                <w:sz w:val="24"/>
                <w:szCs w:val="24"/>
              </w:rPr>
            </w:pPr>
            <w:r w:rsidRPr="002125A3">
              <w:rPr>
                <w:rFonts w:ascii="Times New Roman" w:hAnsi="Times New Roman"/>
                <w:iCs/>
                <w:sz w:val="24"/>
                <w:szCs w:val="24"/>
              </w:rPr>
              <w:t xml:space="preserve">Siekiant </w:t>
            </w:r>
            <w:r w:rsidR="002125A3">
              <w:rPr>
                <w:rFonts w:ascii="Times New Roman" w:hAnsi="Times New Roman"/>
                <w:iCs/>
                <w:sz w:val="24"/>
                <w:szCs w:val="24"/>
              </w:rPr>
              <w:t>kurti bendruomenę</w:t>
            </w:r>
            <w:r w:rsidRPr="002125A3">
              <w:rPr>
                <w:rFonts w:ascii="Times New Roman" w:hAnsi="Times New Roman"/>
                <w:iCs/>
                <w:sz w:val="24"/>
                <w:szCs w:val="24"/>
              </w:rPr>
              <w:t>, kurioje kiekvienas suprastume kokybės svarbą, lopšelyje-darželyje suburta veiklos kokybės įsivertinimo darbo grupė, parengtas ir patvirtintas veiklos kokybės įsivertinimo tvarkos aprašas, kuriuo vadovaujantis pradėtas vykdyti įstaigos veiklos įsivertinimas</w:t>
            </w:r>
            <w:r w:rsidR="002125A3">
              <w:rPr>
                <w:rFonts w:ascii="Times New Roman" w:hAnsi="Times New Roman"/>
                <w:iCs/>
                <w:sz w:val="24"/>
                <w:szCs w:val="24"/>
              </w:rPr>
              <w:t>.</w:t>
            </w:r>
            <w:r w:rsidRPr="002125A3">
              <w:rPr>
                <w:rFonts w:ascii="Times New Roman" w:hAnsi="Times New Roman"/>
                <w:iCs/>
                <w:sz w:val="24"/>
                <w:szCs w:val="24"/>
              </w:rPr>
              <w:t xml:space="preserve"> </w:t>
            </w:r>
            <w:r w:rsidR="002125A3" w:rsidRPr="002125A3">
              <w:rPr>
                <w:rFonts w:ascii="Times New Roman" w:hAnsi="Times New Roman"/>
                <w:sz w:val="24"/>
                <w:szCs w:val="24"/>
              </w:rPr>
              <w:t xml:space="preserve">Marijampolės vaikų lopšelis – darželis „Šypsenėlė“ veiklos kokybės visuminis įsivertinimas: tėvų </w:t>
            </w:r>
            <w:r w:rsidR="002125A3">
              <w:rPr>
                <w:rFonts w:ascii="Times New Roman" w:hAnsi="Times New Roman"/>
                <w:sz w:val="24"/>
                <w:szCs w:val="24"/>
              </w:rPr>
              <w:t xml:space="preserve">ir mokytojų apklausos </w:t>
            </w:r>
            <w:r w:rsidR="002125A3" w:rsidRPr="002125A3">
              <w:rPr>
                <w:rFonts w:ascii="Times New Roman" w:hAnsi="Times New Roman"/>
                <w:sz w:val="24"/>
                <w:szCs w:val="24"/>
              </w:rPr>
              <w:t>2023-04-26 – 2023-05-19</w:t>
            </w:r>
            <w:r w:rsidR="002125A3">
              <w:rPr>
                <w:rFonts w:ascii="Times New Roman" w:hAnsi="Times New Roman"/>
                <w:sz w:val="24"/>
                <w:szCs w:val="24"/>
              </w:rPr>
              <w:t>.</w:t>
            </w:r>
            <w:r w:rsidR="002125A3" w:rsidRPr="002125A3">
              <w:rPr>
                <w:rFonts w:ascii="Times New Roman" w:hAnsi="Times New Roman"/>
                <w:sz w:val="24"/>
                <w:szCs w:val="24"/>
              </w:rPr>
              <w:t xml:space="preserve"> </w:t>
            </w:r>
            <w:r w:rsidR="002125A3">
              <w:rPr>
                <w:rFonts w:ascii="Times New Roman" w:hAnsi="Times New Roman"/>
                <w:sz w:val="24"/>
                <w:szCs w:val="24"/>
              </w:rPr>
              <w:t xml:space="preserve">Apklausos rezultatai rodo, </w:t>
            </w:r>
            <w:r w:rsidR="002125A3" w:rsidRPr="002125A3">
              <w:rPr>
                <w:rFonts w:ascii="Times New Roman" w:hAnsi="Times New Roman"/>
                <w:sz w:val="24"/>
                <w:szCs w:val="24"/>
              </w:rPr>
              <w:t xml:space="preserve"> kad tėvai mokytojomis patenkinti. Labiausiai neramina įstaigos aplinkos, neremontuotos grupės, tamsi lauko aplinka.</w:t>
            </w:r>
            <w:r w:rsidR="002125A3" w:rsidRPr="002125A3">
              <w:rPr>
                <w:rFonts w:ascii="Times New Roman" w:hAnsi="Times New Roman"/>
                <w:iCs/>
                <w:sz w:val="24"/>
                <w:szCs w:val="24"/>
              </w:rPr>
              <w:t xml:space="preserve"> </w:t>
            </w:r>
            <w:r w:rsidR="002125A3">
              <w:rPr>
                <w:rFonts w:ascii="Times New Roman" w:hAnsi="Times New Roman"/>
                <w:iCs/>
                <w:sz w:val="24"/>
                <w:szCs w:val="24"/>
              </w:rPr>
              <w:t xml:space="preserve">Šiais </w:t>
            </w:r>
            <w:r w:rsidR="002125A3" w:rsidRPr="002125A3">
              <w:rPr>
                <w:rFonts w:ascii="Times New Roman" w:hAnsi="Times New Roman"/>
                <w:iCs/>
                <w:sz w:val="24"/>
                <w:szCs w:val="24"/>
              </w:rPr>
              <w:t xml:space="preserve"> rezultatais remiantis planuojama įstaigos tolimesnė veikla.</w:t>
            </w:r>
          </w:p>
          <w:p w14:paraId="2B102B10" w14:textId="59A3808D" w:rsidR="00CF3DAC" w:rsidRPr="008A1F52" w:rsidRDefault="00CF3DAC" w:rsidP="00977C33">
            <w:pPr>
              <w:pStyle w:val="BodyText"/>
              <w:numPr>
                <w:ilvl w:val="0"/>
                <w:numId w:val="26"/>
              </w:numPr>
              <w:ind w:left="8" w:right="132" w:firstLine="576"/>
              <w:jc w:val="both"/>
              <w:rPr>
                <w:rFonts w:ascii="Tims" w:hAnsi="Tims"/>
              </w:rPr>
            </w:pPr>
            <w:proofErr w:type="spellStart"/>
            <w:r w:rsidRPr="008A1F52">
              <w:rPr>
                <w:rFonts w:ascii="Tims" w:hAnsi="Tims"/>
              </w:rPr>
              <w:t>Siekdami</w:t>
            </w:r>
            <w:proofErr w:type="spellEnd"/>
            <w:r w:rsidRPr="008A1F52">
              <w:rPr>
                <w:rFonts w:ascii="Tims" w:hAnsi="Tims"/>
              </w:rPr>
              <w:t xml:space="preserve"> </w:t>
            </w:r>
            <w:proofErr w:type="spellStart"/>
            <w:r w:rsidRPr="008A1F52">
              <w:rPr>
                <w:rFonts w:ascii="Tims" w:hAnsi="Tims"/>
              </w:rPr>
              <w:t>naujovių</w:t>
            </w:r>
            <w:proofErr w:type="spellEnd"/>
            <w:r w:rsidRPr="008A1F52">
              <w:rPr>
                <w:rFonts w:ascii="Tims" w:hAnsi="Tims"/>
              </w:rPr>
              <w:t xml:space="preserve"> </w:t>
            </w:r>
            <w:proofErr w:type="spellStart"/>
            <w:r w:rsidRPr="008A1F52">
              <w:rPr>
                <w:rFonts w:ascii="Tims" w:hAnsi="Tims"/>
              </w:rPr>
              <w:t>mokytojai</w:t>
            </w:r>
            <w:proofErr w:type="spellEnd"/>
            <w:r w:rsidRPr="008A1F52">
              <w:rPr>
                <w:rFonts w:ascii="Tims" w:hAnsi="Tims"/>
              </w:rPr>
              <w:t xml:space="preserve"> </w:t>
            </w:r>
            <w:proofErr w:type="spellStart"/>
            <w:r w:rsidRPr="008A1F52">
              <w:rPr>
                <w:rFonts w:ascii="Tims" w:hAnsi="Tims"/>
              </w:rPr>
              <w:t>ir</w:t>
            </w:r>
            <w:proofErr w:type="spellEnd"/>
            <w:r w:rsidRPr="008A1F52">
              <w:rPr>
                <w:rFonts w:ascii="Tims" w:hAnsi="Tims"/>
              </w:rPr>
              <w:t xml:space="preserve"> </w:t>
            </w:r>
            <w:proofErr w:type="spellStart"/>
            <w:r w:rsidRPr="008A1F52">
              <w:rPr>
                <w:rFonts w:ascii="Tims" w:hAnsi="Tims"/>
              </w:rPr>
              <w:t>administracija</w:t>
            </w:r>
            <w:proofErr w:type="spellEnd"/>
            <w:r w:rsidRPr="008A1F52">
              <w:rPr>
                <w:rFonts w:ascii="Tims" w:hAnsi="Tims"/>
              </w:rPr>
              <w:t xml:space="preserve"> </w:t>
            </w:r>
            <w:proofErr w:type="spellStart"/>
            <w:r w:rsidRPr="008A1F52">
              <w:rPr>
                <w:rFonts w:ascii="Tims" w:hAnsi="Tims"/>
              </w:rPr>
              <w:t>dalyvavome</w:t>
            </w:r>
            <w:proofErr w:type="spellEnd"/>
            <w:r w:rsidRPr="008A1F52">
              <w:rPr>
                <w:rFonts w:ascii="Tims" w:hAnsi="Tims"/>
              </w:rPr>
              <w:t>:</w:t>
            </w:r>
          </w:p>
          <w:p w14:paraId="10E62750" w14:textId="77777777" w:rsidR="007827BC" w:rsidRDefault="00CF3DAC" w:rsidP="00D3787B">
            <w:pPr>
              <w:pStyle w:val="Betarp1"/>
              <w:numPr>
                <w:ilvl w:val="0"/>
                <w:numId w:val="24"/>
              </w:numPr>
              <w:ind w:left="8" w:firstLine="568"/>
              <w:jc w:val="both"/>
              <w:rPr>
                <w:rFonts w:ascii="Tims" w:hAnsi="Tims"/>
                <w:sz w:val="24"/>
                <w:szCs w:val="24"/>
              </w:rPr>
            </w:pPr>
            <w:r>
              <w:rPr>
                <w:rFonts w:ascii="Tims" w:hAnsi="Tims"/>
                <w:sz w:val="24"/>
                <w:szCs w:val="24"/>
              </w:rPr>
              <w:t xml:space="preserve">VDU organizuojamoje konferencijose: „Tyrimais grindžiamos </w:t>
            </w:r>
            <w:proofErr w:type="spellStart"/>
            <w:r>
              <w:rPr>
                <w:rFonts w:ascii="Tims" w:hAnsi="Tims"/>
                <w:sz w:val="24"/>
                <w:szCs w:val="24"/>
              </w:rPr>
              <w:t>inovatyvios</w:t>
            </w:r>
            <w:proofErr w:type="spellEnd"/>
            <w:r>
              <w:rPr>
                <w:rFonts w:ascii="Tims" w:hAnsi="Tims"/>
                <w:sz w:val="24"/>
                <w:szCs w:val="24"/>
              </w:rPr>
              <w:t xml:space="preserve"> ikimokyklinio ir priešmokyklinio ugdymo praktikos“</w:t>
            </w:r>
            <w:r w:rsidR="007827BC">
              <w:rPr>
                <w:rFonts w:ascii="Tims" w:hAnsi="Tims"/>
                <w:sz w:val="24"/>
                <w:szCs w:val="24"/>
              </w:rPr>
              <w:t>.</w:t>
            </w:r>
          </w:p>
          <w:p w14:paraId="6302A844" w14:textId="00D89C05" w:rsidR="00CF3DAC" w:rsidRPr="007827BC" w:rsidRDefault="00CF3DAC" w:rsidP="00D3787B">
            <w:pPr>
              <w:pStyle w:val="Betarp1"/>
              <w:numPr>
                <w:ilvl w:val="0"/>
                <w:numId w:val="24"/>
              </w:numPr>
              <w:ind w:left="8" w:firstLine="568"/>
              <w:jc w:val="both"/>
              <w:rPr>
                <w:rFonts w:ascii="Tims" w:hAnsi="Tims"/>
                <w:sz w:val="24"/>
                <w:szCs w:val="24"/>
                <w:lang w:val="en-US"/>
              </w:rPr>
            </w:pPr>
            <w:proofErr w:type="spellStart"/>
            <w:r>
              <w:rPr>
                <w:rFonts w:ascii="Tims" w:hAnsi="Tims"/>
                <w:sz w:val="24"/>
                <w:szCs w:val="24"/>
                <w:lang w:val="en-US"/>
              </w:rPr>
              <w:t>Specialioji</w:t>
            </w:r>
            <w:proofErr w:type="spellEnd"/>
            <w:r>
              <w:rPr>
                <w:rFonts w:ascii="Tims" w:hAnsi="Tims"/>
                <w:sz w:val="24"/>
                <w:szCs w:val="24"/>
                <w:lang w:val="en-US"/>
              </w:rPr>
              <w:t xml:space="preserve"> </w:t>
            </w:r>
            <w:proofErr w:type="spellStart"/>
            <w:r>
              <w:rPr>
                <w:rFonts w:ascii="Tims" w:hAnsi="Tims"/>
                <w:sz w:val="24"/>
                <w:szCs w:val="24"/>
                <w:lang w:val="en-US"/>
              </w:rPr>
              <w:t>pedagogė</w:t>
            </w:r>
            <w:proofErr w:type="spellEnd"/>
            <w:r>
              <w:rPr>
                <w:rFonts w:ascii="Tims" w:hAnsi="Tims"/>
                <w:sz w:val="24"/>
                <w:szCs w:val="24"/>
                <w:lang w:val="en-US"/>
              </w:rPr>
              <w:t xml:space="preserve"> </w:t>
            </w:r>
            <w:proofErr w:type="spellStart"/>
            <w:r>
              <w:rPr>
                <w:rFonts w:ascii="Tims" w:hAnsi="Tims"/>
                <w:sz w:val="24"/>
                <w:szCs w:val="24"/>
                <w:lang w:val="en-US"/>
              </w:rPr>
              <w:t>savo</w:t>
            </w:r>
            <w:proofErr w:type="spellEnd"/>
            <w:r>
              <w:rPr>
                <w:rFonts w:ascii="Tims" w:hAnsi="Tims"/>
                <w:sz w:val="24"/>
                <w:szCs w:val="24"/>
                <w:lang w:val="en-US"/>
              </w:rPr>
              <w:t xml:space="preserve"> </w:t>
            </w:r>
            <w:proofErr w:type="spellStart"/>
            <w:r>
              <w:rPr>
                <w:rFonts w:ascii="Tims" w:hAnsi="Tims"/>
                <w:sz w:val="24"/>
                <w:szCs w:val="24"/>
                <w:lang w:val="en-US"/>
              </w:rPr>
              <w:t>darbu</w:t>
            </w:r>
            <w:proofErr w:type="spellEnd"/>
            <w:r>
              <w:rPr>
                <w:rFonts w:ascii="Tims" w:hAnsi="Tims"/>
                <w:sz w:val="24"/>
                <w:szCs w:val="24"/>
                <w:lang w:val="en-US"/>
              </w:rPr>
              <w:t xml:space="preserve"> </w:t>
            </w:r>
            <w:proofErr w:type="spellStart"/>
            <w:r>
              <w:rPr>
                <w:rFonts w:ascii="Tims" w:hAnsi="Tims"/>
                <w:sz w:val="24"/>
                <w:szCs w:val="24"/>
                <w:lang w:val="en-US"/>
              </w:rPr>
              <w:t>dalinosi</w:t>
            </w:r>
            <w:proofErr w:type="spellEnd"/>
            <w:r>
              <w:rPr>
                <w:rFonts w:ascii="Tims" w:hAnsi="Tims"/>
                <w:sz w:val="24"/>
                <w:szCs w:val="24"/>
                <w:lang w:val="en-US"/>
              </w:rPr>
              <w:t xml:space="preserve"> </w:t>
            </w:r>
            <w:proofErr w:type="spellStart"/>
            <w:r>
              <w:rPr>
                <w:rFonts w:ascii="Tims" w:hAnsi="Tims"/>
                <w:sz w:val="24"/>
                <w:szCs w:val="24"/>
                <w:lang w:val="en-US"/>
              </w:rPr>
              <w:t>skaitydama</w:t>
            </w:r>
            <w:proofErr w:type="spellEnd"/>
            <w:r>
              <w:rPr>
                <w:rFonts w:ascii="Tims" w:hAnsi="Tims"/>
                <w:sz w:val="24"/>
                <w:szCs w:val="24"/>
                <w:lang w:val="en-US"/>
              </w:rPr>
              <w:t xml:space="preserve"> </w:t>
            </w:r>
            <w:proofErr w:type="spellStart"/>
            <w:r>
              <w:rPr>
                <w:rFonts w:ascii="Tims" w:hAnsi="Tims"/>
                <w:sz w:val="24"/>
                <w:szCs w:val="24"/>
                <w:lang w:val="en-US"/>
              </w:rPr>
              <w:t>pranešimą</w:t>
            </w:r>
            <w:proofErr w:type="spellEnd"/>
            <w:r w:rsidR="007827BC">
              <w:rPr>
                <w:rFonts w:ascii="Tims" w:hAnsi="Tims"/>
                <w:sz w:val="24"/>
                <w:szCs w:val="24"/>
                <w:lang w:val="en-US"/>
              </w:rPr>
              <w:t xml:space="preserve"> </w:t>
            </w:r>
            <w:proofErr w:type="spellStart"/>
            <w:r w:rsidR="007827BC">
              <w:rPr>
                <w:rFonts w:ascii="Tims" w:hAnsi="Tims"/>
                <w:sz w:val="24"/>
                <w:szCs w:val="24"/>
                <w:lang w:val="en-US"/>
              </w:rPr>
              <w:t>Panevėžyje</w:t>
            </w:r>
            <w:proofErr w:type="spellEnd"/>
            <w:r w:rsidR="007827BC">
              <w:rPr>
                <w:rFonts w:ascii="Tims" w:hAnsi="Tims"/>
                <w:sz w:val="24"/>
                <w:szCs w:val="24"/>
                <w:lang w:val="en-US"/>
              </w:rPr>
              <w:t xml:space="preserve">, </w:t>
            </w:r>
            <w:proofErr w:type="spellStart"/>
            <w:r w:rsidR="007827BC">
              <w:rPr>
                <w:rFonts w:ascii="Tims" w:hAnsi="Tims"/>
                <w:sz w:val="24"/>
                <w:szCs w:val="24"/>
                <w:lang w:val="en-US"/>
              </w:rPr>
              <w:t>konferencijoje</w:t>
            </w:r>
            <w:proofErr w:type="spellEnd"/>
            <w:r w:rsidR="007827BC">
              <w:rPr>
                <w:rFonts w:ascii="Tims" w:hAnsi="Tims"/>
                <w:sz w:val="24"/>
                <w:szCs w:val="24"/>
                <w:lang w:val="en-US"/>
              </w:rPr>
              <w:t xml:space="preserve"> “356</w:t>
            </w:r>
            <w:r w:rsidR="007827BC">
              <w:rPr>
                <w:rFonts w:ascii="Tims" w:hAnsi="Tims"/>
                <w:sz w:val="24"/>
                <w:szCs w:val="24"/>
              </w:rPr>
              <w:t xml:space="preserve"> galimybės ugdyti“.</w:t>
            </w:r>
          </w:p>
          <w:p w14:paraId="12D36EFF" w14:textId="57FFF060" w:rsidR="00FA4D7B" w:rsidRDefault="007827BC" w:rsidP="00FA4D7B">
            <w:pPr>
              <w:pStyle w:val="Betarp1"/>
              <w:numPr>
                <w:ilvl w:val="0"/>
                <w:numId w:val="24"/>
              </w:numPr>
              <w:ind w:left="8" w:firstLine="568"/>
              <w:jc w:val="both"/>
              <w:rPr>
                <w:rFonts w:ascii="Tims" w:hAnsi="Tims"/>
                <w:sz w:val="24"/>
                <w:szCs w:val="24"/>
              </w:rPr>
            </w:pPr>
            <w:proofErr w:type="spellStart"/>
            <w:r>
              <w:rPr>
                <w:rFonts w:ascii="Tims" w:hAnsi="Tims"/>
                <w:sz w:val="24"/>
                <w:szCs w:val="24"/>
                <w:lang w:val="en-US"/>
              </w:rPr>
              <w:t>Specialioji</w:t>
            </w:r>
            <w:proofErr w:type="spellEnd"/>
            <w:r>
              <w:rPr>
                <w:rFonts w:ascii="Tims" w:hAnsi="Tims"/>
                <w:sz w:val="24"/>
                <w:szCs w:val="24"/>
                <w:lang w:val="en-US"/>
              </w:rPr>
              <w:t xml:space="preserve"> </w:t>
            </w:r>
            <w:proofErr w:type="spellStart"/>
            <w:r>
              <w:rPr>
                <w:rFonts w:ascii="Tims" w:hAnsi="Tims"/>
                <w:sz w:val="24"/>
                <w:szCs w:val="24"/>
                <w:lang w:val="en-US"/>
              </w:rPr>
              <w:t>pedagog</w:t>
            </w:r>
            <w:proofErr w:type="spellEnd"/>
            <w:r>
              <w:rPr>
                <w:rFonts w:ascii="Tims" w:hAnsi="Tims"/>
                <w:sz w:val="24"/>
                <w:szCs w:val="24"/>
              </w:rPr>
              <w:t>ė</w:t>
            </w:r>
            <w:r>
              <w:rPr>
                <w:rFonts w:ascii="Tims" w:hAnsi="Tims"/>
                <w:sz w:val="24"/>
                <w:szCs w:val="24"/>
                <w:lang w:val="en-US"/>
              </w:rPr>
              <w:t xml:space="preserve"> </w:t>
            </w:r>
            <w:proofErr w:type="spellStart"/>
            <w:r>
              <w:rPr>
                <w:rFonts w:ascii="Tims" w:hAnsi="Tims"/>
                <w:sz w:val="24"/>
                <w:szCs w:val="24"/>
                <w:lang w:val="en-US"/>
              </w:rPr>
              <w:t>ir</w:t>
            </w:r>
            <w:proofErr w:type="spellEnd"/>
            <w:r>
              <w:rPr>
                <w:rFonts w:ascii="Tims" w:hAnsi="Tims"/>
                <w:sz w:val="24"/>
                <w:szCs w:val="24"/>
                <w:lang w:val="en-US"/>
              </w:rPr>
              <w:t xml:space="preserve"> </w:t>
            </w:r>
            <w:proofErr w:type="spellStart"/>
            <w:r>
              <w:rPr>
                <w:rFonts w:ascii="Tims" w:hAnsi="Tims"/>
                <w:sz w:val="24"/>
                <w:szCs w:val="24"/>
                <w:lang w:val="en-US"/>
              </w:rPr>
              <w:t>socialinė</w:t>
            </w:r>
            <w:proofErr w:type="spellEnd"/>
            <w:r>
              <w:rPr>
                <w:rFonts w:ascii="Tims" w:hAnsi="Tims"/>
                <w:sz w:val="24"/>
                <w:szCs w:val="24"/>
                <w:lang w:val="en-US"/>
              </w:rPr>
              <w:t xml:space="preserve"> </w:t>
            </w:r>
            <w:proofErr w:type="spellStart"/>
            <w:r>
              <w:rPr>
                <w:rFonts w:ascii="Tims" w:hAnsi="Tims"/>
                <w:sz w:val="24"/>
                <w:szCs w:val="24"/>
                <w:lang w:val="en-US"/>
              </w:rPr>
              <w:t>pedagogė</w:t>
            </w:r>
            <w:proofErr w:type="spellEnd"/>
            <w:r>
              <w:rPr>
                <w:rFonts w:ascii="Tims" w:hAnsi="Tims"/>
                <w:sz w:val="24"/>
                <w:szCs w:val="24"/>
                <w:lang w:val="en-US"/>
              </w:rPr>
              <w:t xml:space="preserve"> </w:t>
            </w:r>
            <w:proofErr w:type="spellStart"/>
            <w:r>
              <w:rPr>
                <w:rFonts w:ascii="Tims" w:hAnsi="Tims"/>
                <w:sz w:val="24"/>
                <w:szCs w:val="24"/>
                <w:lang w:val="en-US"/>
              </w:rPr>
              <w:t>dalyvavo</w:t>
            </w:r>
            <w:proofErr w:type="spellEnd"/>
            <w:r>
              <w:rPr>
                <w:rFonts w:ascii="Tims" w:hAnsi="Tims"/>
                <w:sz w:val="24"/>
                <w:szCs w:val="24"/>
                <w:lang w:val="en-US"/>
              </w:rPr>
              <w:t xml:space="preserve"> </w:t>
            </w:r>
            <w:proofErr w:type="spellStart"/>
            <w:r>
              <w:rPr>
                <w:rFonts w:ascii="Tims" w:hAnsi="Tims"/>
                <w:sz w:val="24"/>
                <w:szCs w:val="24"/>
                <w:lang w:val="en-US"/>
              </w:rPr>
              <w:t>Druskininkuose</w:t>
            </w:r>
            <w:proofErr w:type="spellEnd"/>
            <w:r>
              <w:rPr>
                <w:rFonts w:ascii="Tims" w:hAnsi="Tims"/>
                <w:sz w:val="24"/>
                <w:szCs w:val="24"/>
                <w:lang w:val="en-US"/>
              </w:rPr>
              <w:t xml:space="preserve"> </w:t>
            </w:r>
            <w:proofErr w:type="spellStart"/>
            <w:r>
              <w:rPr>
                <w:rFonts w:ascii="Tims" w:hAnsi="Tims"/>
                <w:sz w:val="24"/>
                <w:szCs w:val="24"/>
                <w:lang w:val="en-US"/>
              </w:rPr>
              <w:t>vykusioje</w:t>
            </w:r>
            <w:proofErr w:type="spellEnd"/>
            <w:r>
              <w:rPr>
                <w:rFonts w:ascii="Tims" w:hAnsi="Tims"/>
                <w:sz w:val="24"/>
                <w:szCs w:val="24"/>
                <w:lang w:val="en-US"/>
              </w:rPr>
              <w:t xml:space="preserve"> </w:t>
            </w:r>
            <w:proofErr w:type="spellStart"/>
            <w:r>
              <w:rPr>
                <w:rFonts w:ascii="Tims" w:hAnsi="Tims"/>
                <w:sz w:val="24"/>
                <w:szCs w:val="24"/>
                <w:lang w:val="en-US"/>
              </w:rPr>
              <w:t>Respublikinėje</w:t>
            </w:r>
            <w:proofErr w:type="spellEnd"/>
            <w:r w:rsidR="00FA4D7B">
              <w:rPr>
                <w:rFonts w:ascii="Tims" w:hAnsi="Tims"/>
                <w:sz w:val="24"/>
                <w:szCs w:val="24"/>
                <w:lang w:val="en-US"/>
              </w:rPr>
              <w:t xml:space="preserve"> k</w:t>
            </w:r>
            <w:proofErr w:type="spellStart"/>
            <w:r w:rsidRPr="00FA4D7B">
              <w:rPr>
                <w:rFonts w:ascii="Tims" w:hAnsi="Tims"/>
                <w:sz w:val="24"/>
                <w:szCs w:val="24"/>
              </w:rPr>
              <w:t>onferencijoje</w:t>
            </w:r>
            <w:proofErr w:type="spellEnd"/>
            <w:r w:rsidRPr="00FA4D7B">
              <w:rPr>
                <w:rFonts w:ascii="Tims" w:hAnsi="Tims"/>
                <w:sz w:val="24"/>
                <w:szCs w:val="24"/>
              </w:rPr>
              <w:t xml:space="preserve"> „Švietimo reikšmė vaiko sėkmei.</w:t>
            </w:r>
            <w:r w:rsidR="009D4243">
              <w:rPr>
                <w:rFonts w:ascii="Tims" w:hAnsi="Tims"/>
                <w:sz w:val="24"/>
                <w:szCs w:val="24"/>
              </w:rPr>
              <w:t xml:space="preserve"> </w:t>
            </w:r>
            <w:r w:rsidRPr="00FA4D7B">
              <w:rPr>
                <w:rFonts w:ascii="Tims" w:hAnsi="Tims"/>
                <w:sz w:val="24"/>
                <w:szCs w:val="24"/>
              </w:rPr>
              <w:t xml:space="preserve">Įtraukiojo </w:t>
            </w:r>
            <w:proofErr w:type="spellStart"/>
            <w:r w:rsidRPr="00FA4D7B">
              <w:rPr>
                <w:rFonts w:ascii="Tims" w:hAnsi="Tims"/>
                <w:sz w:val="24"/>
                <w:szCs w:val="24"/>
              </w:rPr>
              <w:t>ugydmo</w:t>
            </w:r>
            <w:proofErr w:type="spellEnd"/>
            <w:r w:rsidRPr="00FA4D7B">
              <w:rPr>
                <w:rFonts w:ascii="Tims" w:hAnsi="Tims"/>
                <w:sz w:val="24"/>
                <w:szCs w:val="24"/>
              </w:rPr>
              <w:t xml:space="preserve"> realybė ir galimybės“.</w:t>
            </w:r>
          </w:p>
          <w:p w14:paraId="087E176C" w14:textId="31F2EF03" w:rsidR="00CF3DAC" w:rsidRPr="00EC3F11" w:rsidRDefault="00CF3DAC" w:rsidP="00FA4D7B">
            <w:pPr>
              <w:pStyle w:val="Betarp1"/>
              <w:numPr>
                <w:ilvl w:val="0"/>
                <w:numId w:val="24"/>
              </w:numPr>
              <w:ind w:left="8" w:firstLine="568"/>
              <w:jc w:val="both"/>
              <w:rPr>
                <w:rFonts w:ascii="Tims" w:hAnsi="Tims"/>
                <w:sz w:val="24"/>
                <w:szCs w:val="24"/>
              </w:rPr>
            </w:pPr>
            <w:r w:rsidRPr="00FA4D7B">
              <w:rPr>
                <w:rFonts w:ascii="Tims" w:hAnsi="Tims"/>
                <w:sz w:val="24"/>
                <w:szCs w:val="24"/>
              </w:rPr>
              <w:t>Gruodžio mėnesį IU mokytojai suteikta vyresniosios mokytojos</w:t>
            </w:r>
            <w:r w:rsidR="009D4243">
              <w:rPr>
                <w:rFonts w:ascii="Tims" w:hAnsi="Tims"/>
                <w:sz w:val="24"/>
                <w:szCs w:val="24"/>
              </w:rPr>
              <w:t xml:space="preserve"> kvalifikacinė</w:t>
            </w:r>
            <w:r w:rsidRPr="00FA4D7B">
              <w:rPr>
                <w:rFonts w:ascii="Tims" w:hAnsi="Tims"/>
                <w:sz w:val="24"/>
                <w:szCs w:val="24"/>
              </w:rPr>
              <w:t xml:space="preserve"> kategorija</w:t>
            </w:r>
            <w:r w:rsidR="009D4243">
              <w:rPr>
                <w:rFonts w:ascii="Tims" w:hAnsi="Tims"/>
                <w:sz w:val="24"/>
                <w:szCs w:val="24"/>
              </w:rPr>
              <w:t>.</w:t>
            </w:r>
            <w:r w:rsidRPr="00FA4D7B">
              <w:rPr>
                <w:rFonts w:ascii="Tims" w:hAnsi="Tims"/>
                <w:sz w:val="24"/>
                <w:szCs w:val="24"/>
              </w:rPr>
              <w:t xml:space="preserve"> Įvyko </w:t>
            </w:r>
            <w:r w:rsidRPr="00FA4D7B">
              <w:rPr>
                <w:rFonts w:ascii="Tims" w:hAnsi="Tims"/>
                <w:sz w:val="24"/>
                <w:szCs w:val="24"/>
                <w:lang w:val="en-US"/>
              </w:rPr>
              <w:t xml:space="preserve">2 </w:t>
            </w:r>
            <w:proofErr w:type="spellStart"/>
            <w:r w:rsidRPr="00FA4D7B">
              <w:rPr>
                <w:rFonts w:ascii="Tims" w:hAnsi="Tims"/>
                <w:sz w:val="24"/>
                <w:szCs w:val="24"/>
                <w:lang w:val="en-US"/>
              </w:rPr>
              <w:t>atestacinės</w:t>
            </w:r>
            <w:proofErr w:type="spellEnd"/>
            <w:r w:rsidRPr="00FA4D7B">
              <w:rPr>
                <w:rFonts w:ascii="Tims" w:hAnsi="Tims"/>
                <w:sz w:val="24"/>
                <w:szCs w:val="24"/>
                <w:lang w:val="en-US"/>
              </w:rPr>
              <w:t xml:space="preserve"> </w:t>
            </w:r>
            <w:proofErr w:type="spellStart"/>
            <w:r w:rsidRPr="00FA4D7B">
              <w:rPr>
                <w:rFonts w:ascii="Tims" w:hAnsi="Tims"/>
                <w:sz w:val="24"/>
                <w:szCs w:val="24"/>
                <w:lang w:val="en-US"/>
              </w:rPr>
              <w:t>komisijos</w:t>
            </w:r>
            <w:proofErr w:type="spellEnd"/>
            <w:r w:rsidRPr="00FA4D7B">
              <w:rPr>
                <w:rFonts w:ascii="Tims" w:hAnsi="Tims"/>
                <w:sz w:val="24"/>
                <w:szCs w:val="24"/>
                <w:lang w:val="en-US"/>
              </w:rPr>
              <w:t xml:space="preserve"> </w:t>
            </w:r>
            <w:proofErr w:type="spellStart"/>
            <w:r w:rsidRPr="00FA4D7B">
              <w:rPr>
                <w:rFonts w:ascii="Tims" w:hAnsi="Tims"/>
                <w:sz w:val="24"/>
                <w:szCs w:val="24"/>
                <w:lang w:val="en-US"/>
              </w:rPr>
              <w:t>posėdžiai</w:t>
            </w:r>
            <w:proofErr w:type="spellEnd"/>
            <w:r w:rsidRPr="00FA4D7B">
              <w:rPr>
                <w:rFonts w:ascii="Tims" w:hAnsi="Tims"/>
                <w:sz w:val="24"/>
                <w:szCs w:val="24"/>
                <w:lang w:val="en-US"/>
              </w:rPr>
              <w:t>.</w:t>
            </w:r>
          </w:p>
          <w:p w14:paraId="6998D217" w14:textId="77777777" w:rsidR="00EC3F11" w:rsidRPr="00FA4D7B" w:rsidRDefault="00EC3F11" w:rsidP="00EC3F11">
            <w:pPr>
              <w:pStyle w:val="Betarp1"/>
              <w:ind w:left="576"/>
              <w:jc w:val="both"/>
              <w:rPr>
                <w:rFonts w:ascii="Tims" w:hAnsi="Tims"/>
                <w:sz w:val="24"/>
                <w:szCs w:val="24"/>
              </w:rPr>
            </w:pPr>
          </w:p>
          <w:p w14:paraId="5D9F2015" w14:textId="0A7210C8" w:rsidR="0041273F" w:rsidRPr="00EC3F11" w:rsidRDefault="00E373B8" w:rsidP="00EC3F11">
            <w:pPr>
              <w:pStyle w:val="Betarp1"/>
              <w:ind w:firstLine="576"/>
              <w:jc w:val="both"/>
              <w:rPr>
                <w:rFonts w:ascii="Tims" w:hAnsi="Tims"/>
                <w:i/>
                <w:iCs/>
                <w:sz w:val="24"/>
                <w:szCs w:val="24"/>
                <w:shd w:val="clear" w:color="auto" w:fill="FFFFFF"/>
              </w:rPr>
            </w:pPr>
            <w:r w:rsidRPr="00EC3F11">
              <w:rPr>
                <w:rFonts w:ascii="Tims" w:hAnsi="Tims"/>
                <w:i/>
                <w:iCs/>
                <w:sz w:val="24"/>
                <w:szCs w:val="24"/>
              </w:rPr>
              <w:t>1</w:t>
            </w:r>
            <w:r w:rsidRPr="00EC3F11">
              <w:rPr>
                <w:rFonts w:ascii="Tims" w:hAnsi="Tims"/>
                <w:i/>
                <w:iCs/>
                <w:sz w:val="24"/>
                <w:szCs w:val="24"/>
                <w:shd w:val="clear" w:color="auto" w:fill="FFFFFF"/>
              </w:rPr>
              <w:t>.2 Uždavinys. Didinti teikiamų paslaugų prieinamumą ir įvairovę, atsižvelgiant į vaiko galias, poreikius ir galimybes, teikiant realią pagalbą vaikui, sprendžiant socialines, psichologines ir emocines problemas</w:t>
            </w:r>
            <w:r w:rsidR="0041273F" w:rsidRPr="00EC3F11">
              <w:rPr>
                <w:rFonts w:ascii="Tims" w:hAnsi="Tims"/>
                <w:i/>
                <w:iCs/>
                <w:sz w:val="24"/>
                <w:szCs w:val="24"/>
                <w:shd w:val="clear" w:color="auto" w:fill="FFFFFF"/>
              </w:rPr>
              <w:t xml:space="preserve"> </w:t>
            </w:r>
            <w:r w:rsidRPr="00EC3F11">
              <w:rPr>
                <w:rFonts w:ascii="Tims" w:hAnsi="Tims"/>
                <w:i/>
                <w:iCs/>
                <w:sz w:val="24"/>
                <w:szCs w:val="24"/>
                <w:shd w:val="clear" w:color="auto" w:fill="FFFFFF"/>
              </w:rPr>
              <w:t>(įtraukiojo ugdymo tęstinis).</w:t>
            </w:r>
          </w:p>
          <w:p w14:paraId="49B99885" w14:textId="29A81AB2" w:rsidR="00DA4806" w:rsidRDefault="00B00891" w:rsidP="00B00891">
            <w:pPr>
              <w:pStyle w:val="Betarp1"/>
              <w:ind w:firstLine="434"/>
              <w:jc w:val="both"/>
              <w:rPr>
                <w:rFonts w:ascii="Times New Roman" w:hAnsi="Times New Roman"/>
                <w:sz w:val="24"/>
                <w:szCs w:val="24"/>
                <w:lang w:val="en-GB"/>
              </w:rPr>
            </w:pPr>
            <w:proofErr w:type="spellStart"/>
            <w:r>
              <w:rPr>
                <w:rFonts w:ascii="Times New Roman" w:hAnsi="Times New Roman"/>
                <w:sz w:val="24"/>
                <w:szCs w:val="24"/>
                <w:lang w:val="en-GB"/>
              </w:rPr>
              <w:t>Džiaugiuosi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bendruomenės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noru</w:t>
            </w:r>
            <w:proofErr w:type="spellEnd"/>
            <w:r>
              <w:rPr>
                <w:rFonts w:ascii="Times New Roman" w:hAnsi="Times New Roman"/>
                <w:sz w:val="24"/>
                <w:szCs w:val="24"/>
                <w:lang w:val="en-GB"/>
              </w:rPr>
              <w:t xml:space="preserve"> </w:t>
            </w:r>
            <w:proofErr w:type="spellStart"/>
            <w:r w:rsidR="00B03774">
              <w:rPr>
                <w:rFonts w:ascii="Times New Roman" w:hAnsi="Times New Roman"/>
                <w:sz w:val="24"/>
                <w:szCs w:val="24"/>
                <w:lang w:val="en-GB"/>
              </w:rPr>
              <w:t>prisijungti</w:t>
            </w:r>
            <w:proofErr w:type="spellEnd"/>
            <w:r w:rsidR="00B03774">
              <w:rPr>
                <w:rFonts w:ascii="Times New Roman" w:hAnsi="Times New Roman"/>
                <w:sz w:val="24"/>
                <w:szCs w:val="24"/>
                <w:lang w:val="en-GB"/>
              </w:rPr>
              <w:t xml:space="preserve"> </w:t>
            </w:r>
            <w:proofErr w:type="spellStart"/>
            <w:r w:rsidR="00B03774">
              <w:rPr>
                <w:rFonts w:ascii="Times New Roman" w:hAnsi="Times New Roman"/>
                <w:sz w:val="24"/>
                <w:szCs w:val="24"/>
                <w:lang w:val="en-GB"/>
              </w:rPr>
              <w:t>prie</w:t>
            </w:r>
            <w:proofErr w:type="spellEnd"/>
            <w:r w:rsidR="00B03774">
              <w:rPr>
                <w:rFonts w:ascii="Times New Roman" w:hAnsi="Times New Roman"/>
                <w:sz w:val="24"/>
                <w:szCs w:val="24"/>
                <w:lang w:val="en-GB"/>
              </w:rPr>
              <w:t xml:space="preserve"> </w:t>
            </w:r>
            <w:proofErr w:type="spellStart"/>
            <w:r w:rsidR="00B03774">
              <w:rPr>
                <w:rFonts w:ascii="Times New Roman" w:hAnsi="Times New Roman"/>
                <w:sz w:val="24"/>
                <w:szCs w:val="24"/>
                <w:lang w:val="en-GB"/>
              </w:rPr>
              <w:t>inicijuot</w:t>
            </w:r>
            <w:proofErr w:type="spellEnd"/>
            <w:r w:rsidR="00B03774">
              <w:rPr>
                <w:rFonts w:ascii="Times New Roman" w:hAnsi="Times New Roman"/>
                <w:sz w:val="24"/>
                <w:szCs w:val="24"/>
              </w:rPr>
              <w:t>ų pokyčių</w:t>
            </w:r>
            <w:r w:rsidR="00DA4806">
              <w:rPr>
                <w:rFonts w:ascii="Times New Roman" w:hAnsi="Times New Roman"/>
                <w:sz w:val="24"/>
                <w:szCs w:val="24"/>
                <w:lang w:val="en-GB"/>
              </w:rPr>
              <w:t xml:space="preserve"> </w:t>
            </w:r>
            <w:proofErr w:type="spellStart"/>
            <w:r w:rsidR="00DA4806">
              <w:rPr>
                <w:rFonts w:ascii="Times New Roman" w:hAnsi="Times New Roman"/>
                <w:sz w:val="24"/>
                <w:szCs w:val="24"/>
                <w:lang w:val="en-GB"/>
              </w:rPr>
              <w:t>ugdymo</w:t>
            </w:r>
            <w:proofErr w:type="spellEnd"/>
            <w:r w:rsidR="00DA4806">
              <w:rPr>
                <w:rFonts w:ascii="Times New Roman" w:hAnsi="Times New Roman"/>
                <w:sz w:val="24"/>
                <w:szCs w:val="24"/>
                <w:lang w:val="en-GB"/>
              </w:rPr>
              <w:t xml:space="preserve"> </w:t>
            </w:r>
            <w:proofErr w:type="spellStart"/>
            <w:r w:rsidR="00DA4806">
              <w:rPr>
                <w:rFonts w:ascii="Times New Roman" w:hAnsi="Times New Roman"/>
                <w:sz w:val="24"/>
                <w:szCs w:val="24"/>
                <w:lang w:val="en-GB"/>
              </w:rPr>
              <w:t>srities</w:t>
            </w:r>
            <w:proofErr w:type="spellEnd"/>
            <w:r w:rsidR="00DA4806">
              <w:rPr>
                <w:rFonts w:ascii="Times New Roman" w:hAnsi="Times New Roman"/>
                <w:sz w:val="24"/>
                <w:szCs w:val="24"/>
                <w:lang w:val="en-GB"/>
              </w:rPr>
              <w:t xml:space="preserve"> </w:t>
            </w:r>
            <w:proofErr w:type="spellStart"/>
            <w:r w:rsidR="00DA4806">
              <w:rPr>
                <w:rFonts w:ascii="Times New Roman" w:hAnsi="Times New Roman"/>
                <w:sz w:val="24"/>
                <w:szCs w:val="24"/>
                <w:lang w:val="en-GB"/>
              </w:rPr>
              <w:t>tobulinim</w:t>
            </w:r>
            <w:r w:rsidR="00B03774">
              <w:rPr>
                <w:rFonts w:ascii="Times New Roman" w:hAnsi="Times New Roman"/>
                <w:sz w:val="24"/>
                <w:szCs w:val="24"/>
                <w:lang w:val="en-GB"/>
              </w:rPr>
              <w:t>ui</w:t>
            </w:r>
            <w:proofErr w:type="spellEnd"/>
            <w:r w:rsidR="00DA4806">
              <w:rPr>
                <w:rFonts w:ascii="Times New Roman" w:hAnsi="Times New Roman"/>
                <w:sz w:val="24"/>
                <w:szCs w:val="24"/>
                <w:lang w:val="en-GB"/>
              </w:rPr>
              <w:t xml:space="preserve"> </w:t>
            </w:r>
            <w:proofErr w:type="spellStart"/>
            <w:r>
              <w:rPr>
                <w:rFonts w:ascii="Times New Roman" w:hAnsi="Times New Roman"/>
                <w:sz w:val="24"/>
                <w:szCs w:val="24"/>
                <w:lang w:val="en-GB"/>
              </w:rPr>
              <w:t>pasitelkiant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naujoves</w:t>
            </w:r>
            <w:proofErr w:type="spellEnd"/>
            <w:r w:rsidR="00DA4806">
              <w:rPr>
                <w:rFonts w:ascii="Times New Roman" w:hAnsi="Times New Roman"/>
                <w:sz w:val="24"/>
                <w:szCs w:val="24"/>
                <w:lang w:val="en-GB"/>
              </w:rPr>
              <w:t>:</w:t>
            </w:r>
          </w:p>
          <w:p w14:paraId="701D1056" w14:textId="5A817290" w:rsidR="00DA4806" w:rsidRPr="009D4243" w:rsidRDefault="00DA4806" w:rsidP="00B00891">
            <w:pPr>
              <w:pStyle w:val="Betarp1"/>
              <w:numPr>
                <w:ilvl w:val="0"/>
                <w:numId w:val="20"/>
              </w:numPr>
              <w:ind w:left="8" w:firstLine="786"/>
              <w:jc w:val="both"/>
              <w:rPr>
                <w:rFonts w:ascii="Times New Roman" w:hAnsi="Times New Roman"/>
                <w:sz w:val="24"/>
                <w:szCs w:val="24"/>
              </w:rPr>
            </w:pPr>
            <w:r w:rsidRPr="009D4243">
              <w:rPr>
                <w:rFonts w:ascii="Times New Roman" w:hAnsi="Times New Roman"/>
                <w:sz w:val="24"/>
                <w:szCs w:val="24"/>
              </w:rPr>
              <w:t>Pritaikius naratyvinio žaidimo koncepciją ir LL3 projekto metu susipažinus su Suomijos patirtimi</w:t>
            </w:r>
            <w:r w:rsidR="0043159A" w:rsidRPr="009D4243">
              <w:rPr>
                <w:rFonts w:ascii="Times New Roman" w:hAnsi="Times New Roman"/>
                <w:sz w:val="24"/>
                <w:szCs w:val="24"/>
              </w:rPr>
              <w:t xml:space="preserve"> tai apjungus</w:t>
            </w:r>
            <w:r w:rsidRPr="009D4243">
              <w:rPr>
                <w:rFonts w:ascii="Times New Roman" w:hAnsi="Times New Roman"/>
                <w:sz w:val="24"/>
                <w:szCs w:val="24"/>
              </w:rPr>
              <w:t xml:space="preserve">, kiekvieną penktadienį, vyresniųjų grupių vaikams </w:t>
            </w:r>
            <w:proofErr w:type="spellStart"/>
            <w:r w:rsidRPr="009D4243">
              <w:rPr>
                <w:rFonts w:ascii="Times New Roman" w:hAnsi="Times New Roman"/>
                <w:sz w:val="24"/>
                <w:szCs w:val="24"/>
              </w:rPr>
              <w:t>atveramos</w:t>
            </w:r>
            <w:proofErr w:type="spellEnd"/>
            <w:r w:rsidRPr="009D4243">
              <w:rPr>
                <w:rFonts w:ascii="Times New Roman" w:hAnsi="Times New Roman"/>
                <w:sz w:val="24"/>
                <w:szCs w:val="24"/>
              </w:rPr>
              <w:t xml:space="preserve"> visų grupių durys, laisvam vaikų judėjimui. Tai stiprina socialines emocines kompetencijas, bendravimo įgūdžius, vaikai turi galimybę </w:t>
            </w:r>
            <w:r w:rsidR="00FC0E7D" w:rsidRPr="009D4243">
              <w:rPr>
                <w:rFonts w:ascii="Times New Roman" w:hAnsi="Times New Roman"/>
                <w:sz w:val="24"/>
                <w:szCs w:val="24"/>
              </w:rPr>
              <w:t>mokytis savisaugos ir</w:t>
            </w:r>
            <w:r w:rsidRPr="009D4243">
              <w:rPr>
                <w:rFonts w:ascii="Times New Roman" w:hAnsi="Times New Roman"/>
                <w:sz w:val="24"/>
                <w:szCs w:val="24"/>
              </w:rPr>
              <w:t xml:space="preserve"> </w:t>
            </w:r>
            <w:r w:rsidR="00FC0E7D" w:rsidRPr="009D4243">
              <w:rPr>
                <w:rFonts w:ascii="Times New Roman" w:hAnsi="Times New Roman"/>
                <w:sz w:val="24"/>
                <w:szCs w:val="24"/>
              </w:rPr>
              <w:t>atsakomybės. Mokosi laikytis žodžio.</w:t>
            </w:r>
          </w:p>
          <w:p w14:paraId="2608B445" w14:textId="24DCBE71" w:rsidR="00DA4806" w:rsidRPr="009D4243" w:rsidRDefault="00DA4806" w:rsidP="00B00891">
            <w:pPr>
              <w:pStyle w:val="Betarp1"/>
              <w:numPr>
                <w:ilvl w:val="0"/>
                <w:numId w:val="20"/>
              </w:numPr>
              <w:ind w:left="0" w:firstLine="717"/>
              <w:jc w:val="both"/>
              <w:rPr>
                <w:rFonts w:ascii="Times New Roman" w:hAnsi="Times New Roman"/>
                <w:sz w:val="24"/>
                <w:szCs w:val="24"/>
              </w:rPr>
            </w:pPr>
            <w:r w:rsidRPr="009D4243">
              <w:rPr>
                <w:rFonts w:ascii="Times New Roman" w:hAnsi="Times New Roman"/>
                <w:sz w:val="24"/>
                <w:szCs w:val="24"/>
              </w:rPr>
              <w:t xml:space="preserve">PU </w:t>
            </w:r>
            <w:r w:rsidR="00D73607" w:rsidRPr="009D4243">
              <w:rPr>
                <w:rFonts w:ascii="Times New Roman" w:hAnsi="Times New Roman"/>
                <w:sz w:val="24"/>
                <w:szCs w:val="24"/>
              </w:rPr>
              <w:t xml:space="preserve">grupių </w:t>
            </w:r>
            <w:r w:rsidRPr="009D4243">
              <w:rPr>
                <w:rFonts w:ascii="Times New Roman" w:hAnsi="Times New Roman"/>
                <w:sz w:val="24"/>
                <w:szCs w:val="24"/>
              </w:rPr>
              <w:t xml:space="preserve">ugdytiniai dalyvauja Lietuvos </w:t>
            </w:r>
            <w:proofErr w:type="spellStart"/>
            <w:r w:rsidRPr="009D4243">
              <w:rPr>
                <w:rFonts w:ascii="Times New Roman" w:hAnsi="Times New Roman"/>
                <w:sz w:val="24"/>
                <w:szCs w:val="24"/>
              </w:rPr>
              <w:t>Junior</w:t>
            </w:r>
            <w:proofErr w:type="spellEnd"/>
            <w:r w:rsidRPr="009D4243">
              <w:rPr>
                <w:rFonts w:ascii="Times New Roman" w:hAnsi="Times New Roman"/>
                <w:sz w:val="24"/>
                <w:szCs w:val="24"/>
              </w:rPr>
              <w:t xml:space="preserve"> </w:t>
            </w:r>
            <w:proofErr w:type="spellStart"/>
            <w:r w:rsidRPr="009D4243">
              <w:rPr>
                <w:rFonts w:ascii="Times New Roman" w:hAnsi="Times New Roman"/>
                <w:sz w:val="24"/>
                <w:szCs w:val="24"/>
              </w:rPr>
              <w:t>Achievement</w:t>
            </w:r>
            <w:proofErr w:type="spellEnd"/>
            <w:r w:rsidRPr="009D4243">
              <w:rPr>
                <w:rFonts w:ascii="Times New Roman" w:hAnsi="Times New Roman"/>
                <w:sz w:val="24"/>
                <w:szCs w:val="24"/>
              </w:rPr>
              <w:t xml:space="preserve"> (LJA) programoje „Aš pats“, skirtoje finansiniam vaikų raštingumui ugdyti. PU mokytojos vykdo programą „Priešmokyklinio amžiaus vaikų bendrųjų kompetencijų ugdymas per informacines technologijas“</w:t>
            </w:r>
            <w:r w:rsidR="009D4243">
              <w:rPr>
                <w:rFonts w:ascii="Times New Roman" w:hAnsi="Times New Roman"/>
                <w:sz w:val="24"/>
                <w:szCs w:val="24"/>
              </w:rPr>
              <w:t>.</w:t>
            </w:r>
          </w:p>
          <w:p w14:paraId="36F88CD0" w14:textId="77777777" w:rsidR="00DA4806" w:rsidRPr="009D4243" w:rsidRDefault="00DA4806" w:rsidP="00B00891">
            <w:pPr>
              <w:pStyle w:val="Betarp1"/>
              <w:numPr>
                <w:ilvl w:val="0"/>
                <w:numId w:val="20"/>
              </w:numPr>
              <w:ind w:left="150" w:firstLine="644"/>
              <w:jc w:val="both"/>
              <w:rPr>
                <w:rFonts w:ascii="Times New Roman" w:hAnsi="Times New Roman"/>
                <w:sz w:val="24"/>
                <w:szCs w:val="24"/>
              </w:rPr>
            </w:pPr>
            <w:r w:rsidRPr="009D4243">
              <w:rPr>
                <w:rFonts w:ascii="Times New Roman" w:hAnsi="Times New Roman"/>
                <w:sz w:val="24"/>
                <w:szCs w:val="24"/>
              </w:rPr>
              <w:t>VšĮ „</w:t>
            </w:r>
            <w:proofErr w:type="spellStart"/>
            <w:r w:rsidRPr="009D4243">
              <w:rPr>
                <w:rFonts w:ascii="Times New Roman" w:hAnsi="Times New Roman"/>
                <w:sz w:val="24"/>
                <w:szCs w:val="24"/>
              </w:rPr>
              <w:t>Koučingo</w:t>
            </w:r>
            <w:proofErr w:type="spellEnd"/>
            <w:r w:rsidRPr="009D4243">
              <w:rPr>
                <w:rFonts w:ascii="Times New Roman" w:hAnsi="Times New Roman"/>
                <w:sz w:val="24"/>
                <w:szCs w:val="24"/>
              </w:rPr>
              <w:t xml:space="preserve"> klubas“ įgyvendinamas projektas „Sveikai judu nuo mažų dienų“ finansuojamas Sporto rėmimo fondo lėšomis.  Su vaikais jogos </w:t>
            </w:r>
            <w:proofErr w:type="spellStart"/>
            <w:r w:rsidRPr="009D4243">
              <w:rPr>
                <w:rFonts w:ascii="Times New Roman" w:hAnsi="Times New Roman"/>
                <w:sz w:val="24"/>
                <w:szCs w:val="24"/>
              </w:rPr>
              <w:t>užsiėmimus</w:t>
            </w:r>
            <w:proofErr w:type="spellEnd"/>
            <w:r w:rsidRPr="009D4243">
              <w:rPr>
                <w:rFonts w:ascii="Times New Roman" w:hAnsi="Times New Roman"/>
                <w:sz w:val="24"/>
                <w:szCs w:val="24"/>
              </w:rPr>
              <w:t xml:space="preserve"> veda vaikų jogos mokytojos.</w:t>
            </w:r>
          </w:p>
          <w:p w14:paraId="783EE7EB" w14:textId="7998371C" w:rsidR="00DA4806" w:rsidRDefault="00DA4806" w:rsidP="00B00891">
            <w:pPr>
              <w:pStyle w:val="Betarp1"/>
              <w:numPr>
                <w:ilvl w:val="0"/>
                <w:numId w:val="20"/>
              </w:numPr>
              <w:ind w:left="8" w:firstLine="709"/>
              <w:jc w:val="both"/>
              <w:rPr>
                <w:rFonts w:ascii="Times New Roman" w:hAnsi="Times New Roman"/>
                <w:sz w:val="24"/>
                <w:szCs w:val="24"/>
              </w:rPr>
            </w:pPr>
            <w:r>
              <w:rPr>
                <w:rFonts w:ascii="Times New Roman" w:hAnsi="Times New Roman"/>
                <w:sz w:val="24"/>
                <w:szCs w:val="24"/>
                <w:lang w:val="en-US"/>
              </w:rPr>
              <w:t xml:space="preserve">Marijampolės </w:t>
            </w:r>
            <w:proofErr w:type="spellStart"/>
            <w:r>
              <w:rPr>
                <w:rFonts w:ascii="Times New Roman" w:hAnsi="Times New Roman"/>
                <w:sz w:val="24"/>
                <w:szCs w:val="24"/>
                <w:lang w:val="en-US"/>
              </w:rPr>
              <w:t>savivaldybei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finansuojant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neformaliojo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ugdymo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mokytojo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pareigybes</w:t>
            </w:r>
            <w:proofErr w:type="spellEnd"/>
            <w:r>
              <w:rPr>
                <w:rFonts w:ascii="Times New Roman" w:hAnsi="Times New Roman"/>
                <w:sz w:val="24"/>
                <w:szCs w:val="24"/>
                <w:lang w:val="en-US"/>
              </w:rPr>
              <w:t xml:space="preserve">, 5 </w:t>
            </w:r>
            <w:proofErr w:type="spellStart"/>
            <w:r>
              <w:rPr>
                <w:rFonts w:ascii="Times New Roman" w:hAnsi="Times New Roman"/>
                <w:sz w:val="24"/>
                <w:szCs w:val="24"/>
                <w:lang w:val="en-US"/>
              </w:rPr>
              <w:t>grupi</w:t>
            </w:r>
            <w:proofErr w:type="spellEnd"/>
            <w:r>
              <w:rPr>
                <w:rFonts w:ascii="Times New Roman" w:hAnsi="Times New Roman"/>
                <w:sz w:val="24"/>
                <w:szCs w:val="24"/>
              </w:rPr>
              <w:t>ų visiems ugdy</w:t>
            </w:r>
            <w:r w:rsidR="009D4243">
              <w:rPr>
                <w:rFonts w:ascii="Times New Roman" w:hAnsi="Times New Roman"/>
                <w:sz w:val="24"/>
                <w:szCs w:val="24"/>
              </w:rPr>
              <w:t>ti</w:t>
            </w:r>
            <w:r>
              <w:rPr>
                <w:rFonts w:ascii="Times New Roman" w:hAnsi="Times New Roman"/>
                <w:sz w:val="24"/>
                <w:szCs w:val="24"/>
              </w:rPr>
              <w:t>niams sudaryta galimybė mokytis užsienio kalbos.</w:t>
            </w:r>
          </w:p>
          <w:p w14:paraId="205412D7" w14:textId="77777777" w:rsidR="00DA4806" w:rsidRDefault="00DA4806" w:rsidP="00B00891">
            <w:pPr>
              <w:pStyle w:val="Betarp1"/>
              <w:numPr>
                <w:ilvl w:val="0"/>
                <w:numId w:val="20"/>
              </w:numPr>
              <w:ind w:left="8" w:firstLine="709"/>
              <w:jc w:val="both"/>
              <w:rPr>
                <w:rFonts w:ascii="Times New Roman" w:hAnsi="Times New Roman"/>
                <w:sz w:val="24"/>
                <w:szCs w:val="24"/>
              </w:rPr>
            </w:pPr>
            <w:r>
              <w:rPr>
                <w:rFonts w:ascii="Times New Roman" w:hAnsi="Times New Roman"/>
                <w:sz w:val="24"/>
                <w:szCs w:val="24"/>
              </w:rPr>
              <w:t>Pasirašius bendradarbiavimo sutartį su Marijampolės moksleivių kūrybos centru, nemiegantys vaikai, keliauja į centrą tobulinti konstravimo įgūdžius.</w:t>
            </w:r>
          </w:p>
          <w:p w14:paraId="54638E4E" w14:textId="5243FF7A" w:rsidR="00DA4806" w:rsidRDefault="00DA4806" w:rsidP="00255AFE">
            <w:pPr>
              <w:pStyle w:val="Betarp1"/>
              <w:numPr>
                <w:ilvl w:val="0"/>
                <w:numId w:val="20"/>
              </w:numPr>
              <w:ind w:left="0" w:firstLine="794"/>
              <w:jc w:val="both"/>
              <w:rPr>
                <w:rFonts w:ascii="Times New Roman" w:hAnsi="Times New Roman"/>
                <w:sz w:val="24"/>
                <w:szCs w:val="24"/>
              </w:rPr>
            </w:pPr>
            <w:r>
              <w:rPr>
                <w:rFonts w:ascii="Times New Roman" w:hAnsi="Times New Roman"/>
                <w:sz w:val="24"/>
                <w:szCs w:val="24"/>
              </w:rPr>
              <w:t>Suburta pilna švietimo pagalbos specialistų komanda darbui su SUP vaikais.</w:t>
            </w:r>
            <w:r w:rsidR="00B00891">
              <w:rPr>
                <w:rFonts w:ascii="Times New Roman" w:hAnsi="Times New Roman"/>
                <w:sz w:val="24"/>
                <w:szCs w:val="24"/>
              </w:rPr>
              <w:t xml:space="preserve"> Jiems įrengtas kabinetas</w:t>
            </w:r>
            <w:r w:rsidR="00255AFE">
              <w:rPr>
                <w:rFonts w:ascii="Times New Roman" w:hAnsi="Times New Roman"/>
                <w:sz w:val="24"/>
                <w:szCs w:val="24"/>
              </w:rPr>
              <w:t>.</w:t>
            </w:r>
            <w:r w:rsidR="00B00891">
              <w:rPr>
                <w:rFonts w:ascii="Times New Roman" w:hAnsi="Times New Roman"/>
                <w:sz w:val="24"/>
                <w:szCs w:val="24"/>
              </w:rPr>
              <w:t xml:space="preserve"> </w:t>
            </w:r>
            <w:r w:rsidR="00FA4D7B">
              <w:rPr>
                <w:rFonts w:ascii="Times New Roman" w:hAnsi="Times New Roman"/>
                <w:sz w:val="24"/>
                <w:szCs w:val="24"/>
              </w:rPr>
              <w:t xml:space="preserve">Komanda suburta, tačiau dėl didelio SUP vaikų skaičiaus, logopedo paslaugas negalime teikti 100 procentų. Marijampolės savivaldybė </w:t>
            </w:r>
            <w:proofErr w:type="spellStart"/>
            <w:r w:rsidR="00FA4D7B">
              <w:rPr>
                <w:rFonts w:ascii="Times New Roman" w:hAnsi="Times New Roman"/>
                <w:sz w:val="24"/>
                <w:szCs w:val="24"/>
              </w:rPr>
              <w:t>dviems</w:t>
            </w:r>
            <w:proofErr w:type="spellEnd"/>
            <w:r w:rsidR="00FA4D7B">
              <w:rPr>
                <w:rFonts w:ascii="Times New Roman" w:hAnsi="Times New Roman"/>
                <w:sz w:val="24"/>
                <w:szCs w:val="24"/>
              </w:rPr>
              <w:t xml:space="preserve"> švietimo pagalbos specialistams finansuoja studijas magistrantūroje.</w:t>
            </w:r>
          </w:p>
          <w:p w14:paraId="711B91E9" w14:textId="5F4C348D" w:rsidR="00DA4806" w:rsidRPr="00B00891" w:rsidRDefault="00DA4806" w:rsidP="00B00891">
            <w:pPr>
              <w:pStyle w:val="Betarp1"/>
              <w:numPr>
                <w:ilvl w:val="0"/>
                <w:numId w:val="20"/>
              </w:numPr>
              <w:ind w:left="0" w:firstLine="717"/>
              <w:jc w:val="both"/>
              <w:rPr>
                <w:rStyle w:val="menu-text"/>
                <w:rFonts w:ascii="Tims" w:hAnsi="Tims"/>
                <w:sz w:val="24"/>
                <w:szCs w:val="24"/>
                <w:shd w:val="clear" w:color="auto" w:fill="FFFFFF"/>
              </w:rPr>
            </w:pPr>
            <w:r w:rsidRPr="008E067A">
              <w:rPr>
                <w:rFonts w:ascii="Times New Roman" w:hAnsi="Times New Roman"/>
                <w:sz w:val="24"/>
                <w:szCs w:val="24"/>
              </w:rPr>
              <w:t>Pasirašius b</w:t>
            </w:r>
            <w:proofErr w:type="spellStart"/>
            <w:r w:rsidRPr="008E067A">
              <w:rPr>
                <w:rFonts w:ascii="Times New Roman" w:hAnsi="Times New Roman"/>
                <w:sz w:val="24"/>
                <w:szCs w:val="24"/>
                <w:lang w:val="en-US"/>
              </w:rPr>
              <w:t>endrad</w:t>
            </w:r>
            <w:r w:rsidR="009D4243">
              <w:rPr>
                <w:rFonts w:ascii="Times New Roman" w:hAnsi="Times New Roman"/>
                <w:sz w:val="24"/>
                <w:szCs w:val="24"/>
                <w:lang w:val="en-US"/>
              </w:rPr>
              <w:t>a</w:t>
            </w:r>
            <w:r w:rsidRPr="008E067A">
              <w:rPr>
                <w:rFonts w:ascii="Times New Roman" w:hAnsi="Times New Roman"/>
                <w:sz w:val="24"/>
                <w:szCs w:val="24"/>
                <w:lang w:val="en-US"/>
              </w:rPr>
              <w:t>rbiavimo</w:t>
            </w:r>
            <w:proofErr w:type="spellEnd"/>
            <w:r w:rsidRPr="008E067A">
              <w:rPr>
                <w:rFonts w:ascii="Times New Roman" w:hAnsi="Times New Roman"/>
                <w:sz w:val="24"/>
                <w:szCs w:val="24"/>
                <w:lang w:val="en-US"/>
              </w:rPr>
              <w:t xml:space="preserve"> </w:t>
            </w:r>
            <w:proofErr w:type="spellStart"/>
            <w:r w:rsidRPr="008E067A">
              <w:rPr>
                <w:rFonts w:ascii="Times New Roman" w:hAnsi="Times New Roman"/>
                <w:sz w:val="24"/>
                <w:szCs w:val="24"/>
                <w:lang w:val="en-US"/>
              </w:rPr>
              <w:t>sutartis</w:t>
            </w:r>
            <w:proofErr w:type="spellEnd"/>
            <w:r w:rsidRPr="008E067A">
              <w:rPr>
                <w:rFonts w:ascii="Times New Roman" w:hAnsi="Times New Roman"/>
                <w:sz w:val="24"/>
                <w:szCs w:val="24"/>
                <w:lang w:val="en-US"/>
              </w:rPr>
              <w:t xml:space="preserve"> </w:t>
            </w:r>
            <w:proofErr w:type="spellStart"/>
            <w:r w:rsidRPr="008E067A">
              <w:rPr>
                <w:rFonts w:ascii="Times New Roman" w:hAnsi="Times New Roman"/>
                <w:sz w:val="24"/>
                <w:szCs w:val="24"/>
                <w:lang w:val="en-US"/>
              </w:rPr>
              <w:t>su</w:t>
            </w:r>
            <w:proofErr w:type="spellEnd"/>
            <w:r w:rsidRPr="008E067A">
              <w:rPr>
                <w:rFonts w:ascii="Times New Roman" w:hAnsi="Times New Roman"/>
                <w:sz w:val="24"/>
                <w:szCs w:val="24"/>
                <w:lang w:val="en-US"/>
              </w:rPr>
              <w:t xml:space="preserve"> VšĮ </w:t>
            </w:r>
            <w:hyperlink r:id="rId8" w:history="1">
              <w:r w:rsidRPr="008E067A">
                <w:rPr>
                  <w:rStyle w:val="menu-text"/>
                  <w:rFonts w:ascii="Times New Roman" w:hAnsi="Times New Roman"/>
                  <w:sz w:val="24"/>
                  <w:szCs w:val="24"/>
                </w:rPr>
                <w:t>LIONS QUEST Lietuva, prasiplėtė prevencinių programų skaičius. Įgyvendinama</w:t>
              </w:r>
              <w:r>
                <w:rPr>
                  <w:rStyle w:val="menu-text"/>
                  <w:sz w:val="24"/>
                  <w:szCs w:val="24"/>
                </w:rPr>
                <w:t xml:space="preserve"> </w:t>
              </w:r>
              <w:r w:rsidRPr="008E067A">
                <w:rPr>
                  <w:rStyle w:val="menu-text"/>
                  <w:rFonts w:ascii="Times New Roman" w:hAnsi="Times New Roman"/>
                  <w:sz w:val="24"/>
                  <w:szCs w:val="24"/>
                </w:rPr>
                <w:t>socialinio emocinio ugdymo programa „Laikas kartu“</w:t>
              </w:r>
              <w:r>
                <w:rPr>
                  <w:rStyle w:val="menu-text"/>
                  <w:rFonts w:ascii="Times New Roman" w:hAnsi="Times New Roman"/>
                  <w:sz w:val="24"/>
                  <w:szCs w:val="24"/>
                </w:rPr>
                <w:t>.</w:t>
              </w:r>
              <w:r w:rsidRPr="008E067A">
                <w:rPr>
                  <w:rStyle w:val="menu-text"/>
                  <w:rFonts w:ascii="Times New Roman" w:hAnsi="Times New Roman"/>
                  <w:sz w:val="24"/>
                  <w:szCs w:val="24"/>
                </w:rPr>
                <w:t xml:space="preserve"> </w:t>
              </w:r>
            </w:hyperlink>
          </w:p>
          <w:p w14:paraId="492E6AF5" w14:textId="75095738" w:rsidR="00B00891" w:rsidRPr="00D74D2A" w:rsidRDefault="00B00891" w:rsidP="00B00891">
            <w:pPr>
              <w:pStyle w:val="Betarp1"/>
              <w:numPr>
                <w:ilvl w:val="0"/>
                <w:numId w:val="20"/>
              </w:numPr>
              <w:ind w:left="0" w:firstLine="717"/>
              <w:jc w:val="both"/>
              <w:rPr>
                <w:rStyle w:val="menu-text"/>
                <w:rFonts w:ascii="Times New Roman" w:hAnsi="Times New Roman"/>
                <w:sz w:val="24"/>
                <w:szCs w:val="24"/>
                <w:shd w:val="clear" w:color="auto" w:fill="FFFFFF"/>
              </w:rPr>
            </w:pPr>
            <w:r w:rsidRPr="00B00891">
              <w:rPr>
                <w:rStyle w:val="menu-text"/>
                <w:rFonts w:ascii="Times New Roman" w:hAnsi="Times New Roman"/>
                <w:sz w:val="24"/>
                <w:szCs w:val="24"/>
              </w:rPr>
              <w:lastRenderedPageBreak/>
              <w:t>Pirmuosius žingsnius pradeda žengti Aktyvių tėvų klubas.</w:t>
            </w:r>
          </w:p>
          <w:p w14:paraId="5F4E82DC" w14:textId="6FDDBFD5" w:rsidR="00D74D2A" w:rsidRDefault="009239CA" w:rsidP="009239CA">
            <w:pPr>
              <w:pStyle w:val="Betarp1"/>
              <w:ind w:left="8"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Šiandien vaikų ugdymo procesas neapsiriboja vien grupės ar lopšelio-darželio aplinkomis. Vaikai buvo ugdomi išvykose</w:t>
            </w:r>
            <w:r w:rsidR="00D3787B">
              <w:rPr>
                <w:rFonts w:ascii="Times New Roman" w:hAnsi="Times New Roman"/>
                <w:sz w:val="24"/>
                <w:szCs w:val="24"/>
                <w:shd w:val="clear" w:color="auto" w:fill="FFFFFF"/>
              </w:rPr>
              <w:t xml:space="preserve"> ir miesto erdvėse</w:t>
            </w:r>
            <w:r>
              <w:rPr>
                <w:rFonts w:ascii="Times New Roman" w:hAnsi="Times New Roman"/>
                <w:sz w:val="24"/>
                <w:szCs w:val="24"/>
                <w:shd w:val="clear" w:color="auto" w:fill="FFFFFF"/>
              </w:rPr>
              <w:t>:</w:t>
            </w:r>
          </w:p>
          <w:p w14:paraId="46A504C2" w14:textId="7AC5EB8B" w:rsidR="009239CA" w:rsidRDefault="009239CA" w:rsidP="00D3787B">
            <w:pPr>
              <w:pStyle w:val="Betarp1"/>
              <w:numPr>
                <w:ilvl w:val="0"/>
                <w:numId w:val="25"/>
              </w:numPr>
              <w:ind w:left="8"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Visų trijų PU grupių ugdytiniai lankėsi Virbalio kultūros centre, kur susipažino su l.</w:t>
            </w:r>
            <w:r w:rsidR="00FA4D7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l. amatais, lietuviškais patiekalais</w:t>
            </w:r>
            <w:r w:rsidR="00FA4D7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susitiko su Kalėdų seneliu netradicinėje aplinkoje.</w:t>
            </w:r>
          </w:p>
          <w:p w14:paraId="596C91A8" w14:textId="025CFB3F" w:rsidR="007C0022" w:rsidRDefault="007C0022" w:rsidP="00D3787B">
            <w:pPr>
              <w:pStyle w:val="Betarp1"/>
              <w:numPr>
                <w:ilvl w:val="0"/>
                <w:numId w:val="25"/>
              </w:numPr>
              <w:ind w:left="8"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PU „Boružėlės“ grupės vaikai lankėsi Bulotų namuose, kur gurkšnojo arbatėlę. Aplankė Marijampolės merą ir sulaukė</w:t>
            </w:r>
            <w:r w:rsidR="00FA4D7B">
              <w:rPr>
                <w:rFonts w:ascii="Times New Roman" w:hAnsi="Times New Roman"/>
                <w:sz w:val="24"/>
                <w:szCs w:val="24"/>
                <w:shd w:val="clear" w:color="auto" w:fill="FFFFFF"/>
              </w:rPr>
              <w:t xml:space="preserve"> mero</w:t>
            </w:r>
            <w:r>
              <w:rPr>
                <w:rFonts w:ascii="Times New Roman" w:hAnsi="Times New Roman"/>
                <w:sz w:val="24"/>
                <w:szCs w:val="24"/>
                <w:shd w:val="clear" w:color="auto" w:fill="FFFFFF"/>
              </w:rPr>
              <w:t xml:space="preserve"> savo grupėje atgalinio vizito. Šios grupės vaikai su mokytojomis aplankė senąsias miesto kapines, kur tvarkė apleistus kapus ir uždegė ten žvakutes.</w:t>
            </w:r>
          </w:p>
          <w:p w14:paraId="67BC4808" w14:textId="61B79952" w:rsidR="007C0022" w:rsidRDefault="007C0022" w:rsidP="00D3787B">
            <w:pPr>
              <w:pStyle w:val="Betarp1"/>
              <w:numPr>
                <w:ilvl w:val="0"/>
                <w:numId w:val="25"/>
              </w:numPr>
              <w:ind w:left="8"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Į lopšelio-darželio išvykas noriai įtraukiami apsilankymai Marijampolės bibliotekose.</w:t>
            </w:r>
          </w:p>
          <w:p w14:paraId="7D14D0BB" w14:textId="5459A894" w:rsidR="007C0022" w:rsidRPr="007C0022" w:rsidRDefault="007C0022" w:rsidP="00D3787B">
            <w:pPr>
              <w:pStyle w:val="Betarp1"/>
              <w:numPr>
                <w:ilvl w:val="0"/>
                <w:numId w:val="25"/>
              </w:numPr>
              <w:ind w:left="8"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Lopšelio-darželio vaikai su mokytojomis lankė senelius </w:t>
            </w:r>
            <w:proofErr w:type="spellStart"/>
            <w:r>
              <w:rPr>
                <w:rFonts w:ascii="Times New Roman" w:hAnsi="Times New Roman"/>
                <w:sz w:val="24"/>
                <w:szCs w:val="24"/>
                <w:shd w:val="clear" w:color="auto" w:fill="FFFFFF"/>
              </w:rPr>
              <w:t>šv.</w:t>
            </w:r>
            <w:proofErr w:type="spellEnd"/>
            <w:r>
              <w:rPr>
                <w:rFonts w:ascii="Times New Roman" w:hAnsi="Times New Roman"/>
                <w:sz w:val="24"/>
                <w:szCs w:val="24"/>
                <w:shd w:val="clear" w:color="auto" w:fill="FFFFFF"/>
              </w:rPr>
              <w:t xml:space="preserve"> Archangelo Mykolo globos namuose, kur paminėjo Vasario </w:t>
            </w:r>
            <w:r>
              <w:rPr>
                <w:rFonts w:ascii="Times New Roman" w:hAnsi="Times New Roman"/>
                <w:sz w:val="24"/>
                <w:szCs w:val="24"/>
                <w:shd w:val="clear" w:color="auto" w:fill="FFFFFF"/>
                <w:lang w:val="en-US"/>
              </w:rPr>
              <w:t>16</w:t>
            </w:r>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ąją</w:t>
            </w:r>
            <w:proofErr w:type="spellEnd"/>
            <w:r>
              <w:rPr>
                <w:rFonts w:ascii="Times New Roman" w:hAnsi="Times New Roman"/>
                <w:sz w:val="24"/>
                <w:szCs w:val="24"/>
                <w:shd w:val="clear" w:color="auto" w:fill="FFFFFF"/>
              </w:rPr>
              <w:t>.</w:t>
            </w:r>
            <w:r w:rsidR="00FA4D7B">
              <w:rPr>
                <w:rFonts w:ascii="Times New Roman" w:hAnsi="Times New Roman"/>
                <w:sz w:val="24"/>
                <w:szCs w:val="24"/>
                <w:shd w:val="clear" w:color="auto" w:fill="FFFFFF"/>
              </w:rPr>
              <w:t xml:space="preserve"> Vasario </w:t>
            </w:r>
            <w:r w:rsidR="00FA4D7B">
              <w:rPr>
                <w:rFonts w:ascii="Times New Roman" w:hAnsi="Times New Roman"/>
                <w:sz w:val="24"/>
                <w:szCs w:val="24"/>
                <w:shd w:val="clear" w:color="auto" w:fill="FFFFFF"/>
                <w:lang w:val="en-US"/>
              </w:rPr>
              <w:t>16</w:t>
            </w:r>
            <w:r w:rsidR="00FA4D7B">
              <w:rPr>
                <w:rFonts w:ascii="Times New Roman" w:hAnsi="Times New Roman"/>
                <w:sz w:val="24"/>
                <w:szCs w:val="24"/>
                <w:shd w:val="clear" w:color="auto" w:fill="FFFFFF"/>
              </w:rPr>
              <w:t>-tosios dienos paminėjimas „Saulės zuikučių“ vaikų grupės vyko Marijampolės „</w:t>
            </w:r>
            <w:proofErr w:type="spellStart"/>
            <w:r w:rsidR="00FA4D7B">
              <w:rPr>
                <w:rFonts w:ascii="Times New Roman" w:hAnsi="Times New Roman"/>
                <w:sz w:val="24"/>
                <w:szCs w:val="24"/>
                <w:shd w:val="clear" w:color="auto" w:fill="FFFFFF"/>
              </w:rPr>
              <w:t>Pašešupio</w:t>
            </w:r>
            <w:proofErr w:type="spellEnd"/>
            <w:r w:rsidR="00FA4D7B">
              <w:rPr>
                <w:rFonts w:ascii="Times New Roman" w:hAnsi="Times New Roman"/>
                <w:sz w:val="24"/>
                <w:szCs w:val="24"/>
                <w:shd w:val="clear" w:color="auto" w:fill="FFFFFF"/>
              </w:rPr>
              <w:t xml:space="preserve">“ parke, </w:t>
            </w:r>
            <w:r w:rsidR="00195A10">
              <w:rPr>
                <w:rFonts w:ascii="Times New Roman" w:hAnsi="Times New Roman"/>
                <w:sz w:val="24"/>
                <w:szCs w:val="24"/>
                <w:shd w:val="clear" w:color="auto" w:fill="FFFFFF"/>
              </w:rPr>
              <w:t xml:space="preserve">kur pirmą kartą įstaiga dalyvavo Akcijoje „Lietuvos vaikai sveikina Lietuvą, skambindami varpais“. Akciją organizuoja UAB </w:t>
            </w:r>
            <w:proofErr w:type="spellStart"/>
            <w:r w:rsidR="00195A10">
              <w:rPr>
                <w:rFonts w:ascii="Times New Roman" w:hAnsi="Times New Roman"/>
                <w:sz w:val="24"/>
                <w:szCs w:val="24"/>
                <w:shd w:val="clear" w:color="auto" w:fill="FFFFFF"/>
              </w:rPr>
              <w:t>Percussion</w:t>
            </w:r>
            <w:proofErr w:type="spellEnd"/>
            <w:r w:rsidR="00195A10">
              <w:rPr>
                <w:rFonts w:ascii="Times New Roman" w:hAnsi="Times New Roman"/>
                <w:sz w:val="24"/>
                <w:szCs w:val="24"/>
                <w:shd w:val="clear" w:color="auto" w:fill="FFFFFF"/>
              </w:rPr>
              <w:t xml:space="preserve"> </w:t>
            </w:r>
            <w:proofErr w:type="spellStart"/>
            <w:r w:rsidR="00195A10">
              <w:rPr>
                <w:rFonts w:ascii="Times New Roman" w:hAnsi="Times New Roman"/>
                <w:sz w:val="24"/>
                <w:szCs w:val="24"/>
                <w:shd w:val="clear" w:color="auto" w:fill="FFFFFF"/>
              </w:rPr>
              <w:t>Play</w:t>
            </w:r>
            <w:proofErr w:type="spellEnd"/>
            <w:r w:rsidR="00195A10">
              <w:rPr>
                <w:rFonts w:ascii="Times New Roman" w:hAnsi="Times New Roman"/>
                <w:sz w:val="24"/>
                <w:szCs w:val="24"/>
                <w:shd w:val="clear" w:color="auto" w:fill="FFFFFF"/>
              </w:rPr>
              <w:t xml:space="preserve"> </w:t>
            </w:r>
            <w:proofErr w:type="spellStart"/>
            <w:r w:rsidR="00195A10">
              <w:rPr>
                <w:rFonts w:ascii="Times New Roman" w:hAnsi="Times New Roman"/>
                <w:sz w:val="24"/>
                <w:szCs w:val="24"/>
                <w:shd w:val="clear" w:color="auto" w:fill="FFFFFF"/>
              </w:rPr>
              <w:t>Baltics</w:t>
            </w:r>
            <w:proofErr w:type="spellEnd"/>
            <w:r w:rsidR="00195A10">
              <w:rPr>
                <w:rFonts w:ascii="Times New Roman" w:hAnsi="Times New Roman"/>
                <w:sz w:val="24"/>
                <w:szCs w:val="24"/>
                <w:shd w:val="clear" w:color="auto" w:fill="FFFFFF"/>
              </w:rPr>
              <w:t>.</w:t>
            </w:r>
          </w:p>
          <w:p w14:paraId="102D5C39" w14:textId="1ACCB498" w:rsidR="007827BC" w:rsidRPr="00EC3F11" w:rsidRDefault="00E373B8" w:rsidP="00195A10">
            <w:pPr>
              <w:pStyle w:val="Betarp1"/>
              <w:ind w:firstLine="576"/>
              <w:jc w:val="both"/>
              <w:rPr>
                <w:rFonts w:ascii="Tims" w:hAnsi="Tims"/>
                <w:i/>
                <w:iCs/>
                <w:sz w:val="24"/>
                <w:szCs w:val="24"/>
              </w:rPr>
            </w:pPr>
            <w:r w:rsidRPr="00EC3F11">
              <w:rPr>
                <w:rFonts w:ascii="Tims" w:hAnsi="Tims"/>
                <w:i/>
                <w:iCs/>
                <w:sz w:val="24"/>
                <w:szCs w:val="24"/>
                <w:lang w:val="en-US"/>
              </w:rPr>
              <w:t>1</w:t>
            </w:r>
            <w:r w:rsidRPr="00EC3F11">
              <w:rPr>
                <w:rFonts w:ascii="Tims" w:hAnsi="Tims"/>
                <w:i/>
                <w:iCs/>
                <w:sz w:val="24"/>
                <w:szCs w:val="24"/>
              </w:rPr>
              <w:t xml:space="preserve">.3. Uždavinys. Skatinti įtraukiojo ugdymo ir </w:t>
            </w:r>
            <w:proofErr w:type="spellStart"/>
            <w:r w:rsidRPr="00EC3F11">
              <w:rPr>
                <w:rFonts w:ascii="Tims" w:hAnsi="Tims"/>
                <w:i/>
                <w:iCs/>
                <w:sz w:val="24"/>
                <w:szCs w:val="24"/>
              </w:rPr>
              <w:t>inovatyvių</w:t>
            </w:r>
            <w:proofErr w:type="spellEnd"/>
            <w:r w:rsidRPr="00EC3F11">
              <w:rPr>
                <w:rFonts w:ascii="Tims" w:hAnsi="Tims"/>
                <w:i/>
                <w:iCs/>
                <w:sz w:val="24"/>
                <w:szCs w:val="24"/>
              </w:rPr>
              <w:t xml:space="preserve"> ugdymo metodų strategijas, užtikrinant kiekvieno vaiko ugdymosi sėkmę.</w:t>
            </w:r>
          </w:p>
          <w:p w14:paraId="2D347405" w14:textId="60201850" w:rsidR="00FA4D7B" w:rsidRPr="00195A10" w:rsidRDefault="00195A10" w:rsidP="00FA4D7B">
            <w:pPr>
              <w:pStyle w:val="Betarp1"/>
              <w:ind w:firstLine="576"/>
              <w:jc w:val="both"/>
              <w:rPr>
                <w:rFonts w:ascii="Tims" w:hAnsi="Tims"/>
                <w:sz w:val="24"/>
                <w:szCs w:val="24"/>
              </w:rPr>
            </w:pPr>
            <w:r w:rsidRPr="00195A10">
              <w:rPr>
                <w:rFonts w:ascii="Tims" w:hAnsi="Tims"/>
                <w:sz w:val="24"/>
                <w:szCs w:val="24"/>
              </w:rPr>
              <w:t xml:space="preserve">Šiandienos ugdymo įstaigos </w:t>
            </w:r>
            <w:r>
              <w:rPr>
                <w:rFonts w:ascii="Tims" w:hAnsi="Tims"/>
                <w:sz w:val="24"/>
                <w:szCs w:val="24"/>
              </w:rPr>
              <w:t>vis dažniau susiduriame su įtraukiojo ugdymo iššūkiais. Tam, kad kuo geriau pasiruoštume priimti kitokius vaikus ir jų šeimas organizuoti seminarai visai bendruomenei:</w:t>
            </w:r>
          </w:p>
          <w:p w14:paraId="743E6A04" w14:textId="59D582E9" w:rsidR="00195A10" w:rsidRDefault="00314A36" w:rsidP="00195A10">
            <w:pPr>
              <w:pStyle w:val="Betarp1"/>
              <w:numPr>
                <w:ilvl w:val="0"/>
                <w:numId w:val="27"/>
              </w:numPr>
              <w:ind w:hanging="204"/>
              <w:jc w:val="both"/>
              <w:rPr>
                <w:rFonts w:ascii="Tims" w:hAnsi="Tims"/>
                <w:sz w:val="24"/>
                <w:szCs w:val="24"/>
              </w:rPr>
            </w:pPr>
            <w:r w:rsidRPr="00314A36">
              <w:rPr>
                <w:rFonts w:ascii="Tims" w:hAnsi="Tims"/>
                <w:sz w:val="24"/>
                <w:szCs w:val="24"/>
              </w:rPr>
              <w:t>„</w:t>
            </w:r>
            <w:proofErr w:type="spellStart"/>
            <w:r w:rsidRPr="00314A36">
              <w:rPr>
                <w:rFonts w:ascii="Tims" w:hAnsi="Tims"/>
                <w:sz w:val="24"/>
                <w:szCs w:val="24"/>
              </w:rPr>
              <w:t>Sensoriškumo</w:t>
            </w:r>
            <w:proofErr w:type="spellEnd"/>
            <w:r w:rsidRPr="00314A36">
              <w:rPr>
                <w:rFonts w:ascii="Tims" w:hAnsi="Tims"/>
                <w:sz w:val="24"/>
                <w:szCs w:val="24"/>
              </w:rPr>
              <w:t xml:space="preserve"> dėlionė</w:t>
            </w:r>
            <w:r w:rsidR="00195A10">
              <w:rPr>
                <w:rFonts w:ascii="Tims" w:hAnsi="Tims"/>
                <w:sz w:val="24"/>
                <w:szCs w:val="24"/>
              </w:rPr>
              <w:t>, į</w:t>
            </w:r>
            <w:r w:rsidR="00195A10" w:rsidRPr="00314A36">
              <w:rPr>
                <w:rFonts w:ascii="Tims" w:hAnsi="Tims"/>
                <w:sz w:val="24"/>
                <w:szCs w:val="24"/>
              </w:rPr>
              <w:t>traukiojo ugdymo vaikų darželyje</w:t>
            </w:r>
            <w:r w:rsidR="00195A10">
              <w:rPr>
                <w:rFonts w:ascii="Tims" w:hAnsi="Tims"/>
                <w:sz w:val="24"/>
                <w:szCs w:val="24"/>
              </w:rPr>
              <w:t xml:space="preserve"> </w:t>
            </w:r>
            <w:r w:rsidR="00195A10" w:rsidRPr="00314A36">
              <w:rPr>
                <w:rFonts w:ascii="Tims" w:hAnsi="Tims"/>
                <w:sz w:val="24"/>
                <w:szCs w:val="24"/>
              </w:rPr>
              <w:t>prielaidos ir galimybės</w:t>
            </w:r>
            <w:r w:rsidR="00195A10">
              <w:rPr>
                <w:rFonts w:ascii="Tims" w:hAnsi="Tims"/>
                <w:sz w:val="24"/>
                <w:szCs w:val="24"/>
              </w:rPr>
              <w:t>.</w:t>
            </w:r>
          </w:p>
          <w:p w14:paraId="4B8FF935" w14:textId="77777777" w:rsidR="00195A10" w:rsidRDefault="00314A36" w:rsidP="009D4243">
            <w:pPr>
              <w:pStyle w:val="Betarp1"/>
              <w:numPr>
                <w:ilvl w:val="0"/>
                <w:numId w:val="27"/>
              </w:numPr>
              <w:tabs>
                <w:tab w:val="left" w:pos="713"/>
              </w:tabs>
              <w:ind w:left="8" w:firstLine="568"/>
              <w:jc w:val="both"/>
              <w:rPr>
                <w:rFonts w:ascii="Tims" w:hAnsi="Tims"/>
                <w:sz w:val="24"/>
                <w:szCs w:val="24"/>
              </w:rPr>
            </w:pPr>
            <w:r w:rsidRPr="00314A36">
              <w:rPr>
                <w:rFonts w:ascii="Tims" w:hAnsi="Tims"/>
                <w:sz w:val="24"/>
                <w:szCs w:val="24"/>
              </w:rPr>
              <w:t> „Skirtingų ugdymo(</w:t>
            </w:r>
            <w:proofErr w:type="spellStart"/>
            <w:r w:rsidRPr="00314A36">
              <w:rPr>
                <w:rFonts w:ascii="Tims" w:hAnsi="Tims"/>
                <w:sz w:val="24"/>
                <w:szCs w:val="24"/>
              </w:rPr>
              <w:t>si</w:t>
            </w:r>
            <w:proofErr w:type="spellEnd"/>
            <w:r w:rsidRPr="00314A36">
              <w:rPr>
                <w:rFonts w:ascii="Tims" w:hAnsi="Tims"/>
                <w:sz w:val="24"/>
                <w:szCs w:val="24"/>
              </w:rPr>
              <w:t>) poreikių turinčių mokinių ugdymo(</w:t>
            </w:r>
            <w:proofErr w:type="spellStart"/>
            <w:r w:rsidRPr="00314A36">
              <w:rPr>
                <w:rFonts w:ascii="Tims" w:hAnsi="Tims"/>
                <w:sz w:val="24"/>
                <w:szCs w:val="24"/>
              </w:rPr>
              <w:t>si</w:t>
            </w:r>
            <w:proofErr w:type="spellEnd"/>
            <w:r w:rsidRPr="00314A36">
              <w:rPr>
                <w:rFonts w:ascii="Tims" w:hAnsi="Tims"/>
                <w:sz w:val="24"/>
                <w:szCs w:val="24"/>
              </w:rPr>
              <w:t>)</w:t>
            </w:r>
            <w:r w:rsidR="00195A10">
              <w:rPr>
                <w:rFonts w:ascii="Tims" w:hAnsi="Tims"/>
                <w:sz w:val="24"/>
                <w:szCs w:val="24"/>
              </w:rPr>
              <w:t xml:space="preserve"> </w:t>
            </w:r>
            <w:r w:rsidRPr="00314A36">
              <w:rPr>
                <w:rFonts w:ascii="Tims" w:hAnsi="Tims"/>
                <w:sz w:val="24"/>
                <w:szCs w:val="24"/>
              </w:rPr>
              <w:t>tobulinimas stiprinant bendruomenės socialines emocines kompetencijas bei sutelktumą;</w:t>
            </w:r>
            <w:r w:rsidR="00195A10">
              <w:rPr>
                <w:rFonts w:ascii="Tims" w:hAnsi="Tims"/>
                <w:sz w:val="24"/>
                <w:szCs w:val="24"/>
              </w:rPr>
              <w:t xml:space="preserve"> </w:t>
            </w:r>
            <w:r w:rsidRPr="00314A36">
              <w:rPr>
                <w:rFonts w:ascii="Tims" w:hAnsi="Tims"/>
                <w:sz w:val="24"/>
                <w:szCs w:val="24"/>
              </w:rPr>
              <w:t>(lektorė A. Blandė)</w:t>
            </w:r>
            <w:r w:rsidR="00195A10">
              <w:rPr>
                <w:rFonts w:ascii="Tims" w:hAnsi="Tims"/>
                <w:sz w:val="24"/>
                <w:szCs w:val="24"/>
              </w:rPr>
              <w:t>;</w:t>
            </w:r>
          </w:p>
          <w:p w14:paraId="1A05D576" w14:textId="7B2EC030" w:rsidR="00314A36" w:rsidRPr="00314A36" w:rsidRDefault="00314A36" w:rsidP="009D4243">
            <w:pPr>
              <w:pStyle w:val="Betarp1"/>
              <w:numPr>
                <w:ilvl w:val="0"/>
                <w:numId w:val="27"/>
              </w:numPr>
              <w:tabs>
                <w:tab w:val="left" w:pos="713"/>
              </w:tabs>
              <w:ind w:left="8" w:firstLine="568"/>
              <w:jc w:val="both"/>
              <w:rPr>
                <w:rFonts w:ascii="Tims" w:hAnsi="Tims"/>
                <w:sz w:val="24"/>
                <w:szCs w:val="24"/>
              </w:rPr>
            </w:pPr>
            <w:r w:rsidRPr="00314A36">
              <w:rPr>
                <w:rFonts w:ascii="Tims" w:hAnsi="Tims"/>
                <w:sz w:val="24"/>
                <w:szCs w:val="24"/>
              </w:rPr>
              <w:t xml:space="preserve"> „Autizmo spektro sutrikimų (ASS) turinčių vaikų ugdymas“.</w:t>
            </w:r>
          </w:p>
          <w:p w14:paraId="6CDAC67D" w14:textId="753F3889" w:rsidR="00314A36" w:rsidRPr="00314A36" w:rsidRDefault="00195A10" w:rsidP="009D4243">
            <w:pPr>
              <w:pStyle w:val="Betarp1"/>
              <w:numPr>
                <w:ilvl w:val="0"/>
                <w:numId w:val="27"/>
              </w:numPr>
              <w:tabs>
                <w:tab w:val="left" w:pos="817"/>
              </w:tabs>
              <w:ind w:left="8" w:firstLine="568"/>
              <w:jc w:val="both"/>
              <w:rPr>
                <w:rFonts w:ascii="Tims" w:hAnsi="Tims"/>
                <w:sz w:val="24"/>
                <w:szCs w:val="24"/>
              </w:rPr>
            </w:pPr>
            <w:r>
              <w:rPr>
                <w:rFonts w:ascii="Tims" w:hAnsi="Tims"/>
                <w:sz w:val="24"/>
                <w:szCs w:val="24"/>
              </w:rPr>
              <w:t xml:space="preserve">Įvyko </w:t>
            </w:r>
            <w:r w:rsidR="00314A36" w:rsidRPr="00314A36">
              <w:rPr>
                <w:rFonts w:ascii="Tims" w:hAnsi="Tims"/>
                <w:sz w:val="24"/>
                <w:szCs w:val="24"/>
              </w:rPr>
              <w:t>2 mokytojų tarybos posėdžiai</w:t>
            </w:r>
            <w:r>
              <w:rPr>
                <w:rFonts w:ascii="Tims" w:hAnsi="Tims"/>
                <w:sz w:val="24"/>
                <w:szCs w:val="24"/>
              </w:rPr>
              <w:t>, kuriuose dalintasi asmeninėmis praktikomis ir pastebėjimais ugdant SUP vaikus.</w:t>
            </w:r>
          </w:p>
          <w:p w14:paraId="5E054460" w14:textId="3F626B0F" w:rsidR="00314A36" w:rsidRPr="00195A10" w:rsidRDefault="00195A10" w:rsidP="009D4243">
            <w:pPr>
              <w:pStyle w:val="Betarp1"/>
              <w:numPr>
                <w:ilvl w:val="0"/>
                <w:numId w:val="27"/>
              </w:numPr>
              <w:tabs>
                <w:tab w:val="left" w:pos="855"/>
              </w:tabs>
              <w:ind w:left="8" w:firstLine="568"/>
              <w:jc w:val="both"/>
              <w:rPr>
                <w:rFonts w:ascii="Tims" w:hAnsi="Tims"/>
                <w:sz w:val="24"/>
                <w:szCs w:val="24"/>
              </w:rPr>
            </w:pPr>
            <w:r>
              <w:rPr>
                <w:rFonts w:ascii="Tims" w:hAnsi="Tims"/>
                <w:sz w:val="24"/>
                <w:szCs w:val="24"/>
              </w:rPr>
              <w:t xml:space="preserve">Džiaugiamės, kad švietimo pagalbos specialistai sutelktai konsultuoja tėvelius. </w:t>
            </w:r>
            <w:r w:rsidR="00314A36" w:rsidRPr="00314A36">
              <w:rPr>
                <w:rFonts w:ascii="Tims" w:hAnsi="Tims"/>
                <w:sz w:val="24"/>
                <w:szCs w:val="24"/>
              </w:rPr>
              <w:t>Suteikta konsultacijų tėvams: psichologo – 27; socialinio pedagogo – nuo 2023 m. spalio</w:t>
            </w:r>
            <w:r>
              <w:rPr>
                <w:rFonts w:ascii="Tims" w:hAnsi="Tims"/>
                <w:sz w:val="24"/>
                <w:szCs w:val="24"/>
              </w:rPr>
              <w:t xml:space="preserve"> </w:t>
            </w:r>
            <w:r w:rsidR="00314A36" w:rsidRPr="00195A10">
              <w:rPr>
                <w:rFonts w:ascii="Tims" w:hAnsi="Tims"/>
                <w:sz w:val="24"/>
                <w:szCs w:val="24"/>
              </w:rPr>
              <w:t>mėn. - 6; logopedo – 32</w:t>
            </w:r>
            <w:r>
              <w:rPr>
                <w:rFonts w:ascii="Tims" w:hAnsi="Tims"/>
                <w:sz w:val="24"/>
                <w:szCs w:val="24"/>
              </w:rPr>
              <w:t xml:space="preserve">, suorganizuota </w:t>
            </w:r>
            <w:r w:rsidR="00314A36" w:rsidRPr="00195A10">
              <w:rPr>
                <w:rFonts w:ascii="Tims" w:hAnsi="Tims"/>
                <w:sz w:val="24"/>
                <w:szCs w:val="24"/>
              </w:rPr>
              <w:t xml:space="preserve"> 10</w:t>
            </w:r>
            <w:r w:rsidR="002125A3">
              <w:rPr>
                <w:rFonts w:ascii="Tims" w:hAnsi="Tims"/>
                <w:sz w:val="24"/>
                <w:szCs w:val="24"/>
              </w:rPr>
              <w:t xml:space="preserve"> vaiko gerovės komisijos posėdžių</w:t>
            </w:r>
            <w:r w:rsidR="00314A36" w:rsidRPr="00195A10">
              <w:rPr>
                <w:rFonts w:ascii="Tims" w:hAnsi="Tims"/>
                <w:sz w:val="24"/>
                <w:szCs w:val="24"/>
              </w:rPr>
              <w:t>.</w:t>
            </w:r>
            <w:r w:rsidR="002125A3">
              <w:rPr>
                <w:rFonts w:ascii="Tims" w:hAnsi="Tims"/>
                <w:sz w:val="24"/>
                <w:szCs w:val="24"/>
              </w:rPr>
              <w:t xml:space="preserve"> Šiandien įstaigoje ugdomi 26 ugdytiniai, turintys labai didelių ir didelių SUP.</w:t>
            </w:r>
          </w:p>
          <w:p w14:paraId="5A072253" w14:textId="534EDC86" w:rsidR="00314A36" w:rsidRPr="00314A36" w:rsidRDefault="00314A36" w:rsidP="009D4243">
            <w:pPr>
              <w:pStyle w:val="Betarp1"/>
              <w:numPr>
                <w:ilvl w:val="0"/>
                <w:numId w:val="27"/>
              </w:numPr>
              <w:tabs>
                <w:tab w:val="left" w:pos="825"/>
              </w:tabs>
              <w:ind w:left="0" w:firstLine="576"/>
              <w:jc w:val="both"/>
              <w:rPr>
                <w:rFonts w:ascii="Tims" w:hAnsi="Tims"/>
                <w:sz w:val="24"/>
                <w:szCs w:val="24"/>
              </w:rPr>
            </w:pPr>
            <w:r w:rsidRPr="00314A36">
              <w:rPr>
                <w:rFonts w:ascii="Tims" w:hAnsi="Tims"/>
                <w:sz w:val="24"/>
                <w:szCs w:val="24"/>
              </w:rPr>
              <w:t xml:space="preserve"> PU ir IU grupėse įvyko 12 </w:t>
            </w:r>
            <w:r w:rsidR="002125A3">
              <w:rPr>
                <w:rFonts w:ascii="Tims" w:hAnsi="Tims"/>
                <w:sz w:val="24"/>
                <w:szCs w:val="24"/>
              </w:rPr>
              <w:t xml:space="preserve">susirinkimų-diskusijų, kuriose dalyvauja lopšelio-darželio administracija, švietimo pagalbos specialistai, sveikatos biuro specialistė, kur atvirai diskutuojame apie </w:t>
            </w:r>
            <w:proofErr w:type="spellStart"/>
            <w:r w:rsidR="002125A3">
              <w:rPr>
                <w:rFonts w:ascii="Tims" w:hAnsi="Tims"/>
                <w:sz w:val="24"/>
                <w:szCs w:val="24"/>
              </w:rPr>
              <w:t>įtraukųjį</w:t>
            </w:r>
            <w:proofErr w:type="spellEnd"/>
            <w:r w:rsidR="002125A3">
              <w:rPr>
                <w:rFonts w:ascii="Tims" w:hAnsi="Tims"/>
                <w:sz w:val="24"/>
                <w:szCs w:val="24"/>
              </w:rPr>
              <w:t xml:space="preserve"> ugdymą, su kokiais iššūkiais susiduriame grupėse. </w:t>
            </w:r>
          </w:p>
          <w:p w14:paraId="6047DF56" w14:textId="2C9615A9" w:rsidR="007827BC" w:rsidRDefault="007827BC" w:rsidP="00FA4D7B">
            <w:pPr>
              <w:pStyle w:val="Betarp1"/>
              <w:ind w:firstLine="717"/>
              <w:jc w:val="both"/>
              <w:rPr>
                <w:rFonts w:ascii="Tims" w:hAnsi="Tims"/>
                <w:sz w:val="24"/>
                <w:szCs w:val="24"/>
              </w:rPr>
            </w:pPr>
            <w:r w:rsidRPr="0075489D">
              <w:rPr>
                <w:rFonts w:ascii="Tims" w:hAnsi="Tims"/>
                <w:sz w:val="24"/>
                <w:szCs w:val="24"/>
              </w:rPr>
              <w:t>Lopšelio-darželio savitumas trijose, nuolat veikiančiose kūrybinėse grupėse: „Želmenėliai“, kuri atsakinga už įstaigos interjerą, pasiruošimą šventėms. „Korys“-</w:t>
            </w:r>
            <w:r w:rsidR="009D4243">
              <w:rPr>
                <w:rFonts w:ascii="Tims" w:hAnsi="Tims"/>
                <w:sz w:val="24"/>
                <w:szCs w:val="24"/>
              </w:rPr>
              <w:t xml:space="preserve"> </w:t>
            </w:r>
            <w:r w:rsidRPr="0075489D">
              <w:rPr>
                <w:rFonts w:ascii="Tims" w:hAnsi="Tims"/>
                <w:sz w:val="24"/>
                <w:szCs w:val="24"/>
              </w:rPr>
              <w:t>atsakingi už vaikų sveikatingumo puoselėjimą.</w:t>
            </w:r>
            <w:r w:rsidR="0075489D" w:rsidRPr="0075489D">
              <w:rPr>
                <w:rFonts w:ascii="Tims" w:hAnsi="Tims"/>
                <w:sz w:val="24"/>
                <w:szCs w:val="24"/>
              </w:rPr>
              <w:t xml:space="preserve"> „</w:t>
            </w:r>
            <w:proofErr w:type="spellStart"/>
            <w:r w:rsidR="0075489D" w:rsidRPr="0075489D">
              <w:rPr>
                <w:rFonts w:ascii="Tims" w:hAnsi="Tims"/>
                <w:sz w:val="24"/>
                <w:szCs w:val="24"/>
              </w:rPr>
              <w:t>Teatrinukas</w:t>
            </w:r>
            <w:proofErr w:type="spellEnd"/>
            <w:r w:rsidR="0075489D" w:rsidRPr="0075489D">
              <w:rPr>
                <w:rFonts w:ascii="Tims" w:hAnsi="Tims"/>
                <w:sz w:val="24"/>
                <w:szCs w:val="24"/>
              </w:rPr>
              <w:t>“</w:t>
            </w:r>
            <w:r w:rsidR="00B749F5">
              <w:rPr>
                <w:rFonts w:ascii="Tims" w:hAnsi="Tims"/>
                <w:sz w:val="24"/>
                <w:szCs w:val="24"/>
              </w:rPr>
              <w:t xml:space="preserve"> </w:t>
            </w:r>
            <w:r w:rsidR="0075489D" w:rsidRPr="0075489D">
              <w:rPr>
                <w:rFonts w:ascii="Tims" w:hAnsi="Tims"/>
                <w:sz w:val="24"/>
                <w:szCs w:val="24"/>
              </w:rPr>
              <w:t>organizuoja rytmečius, šventes, į kurias įtraukia ir lopšelio-darželio bendruomenę.</w:t>
            </w:r>
          </w:p>
          <w:p w14:paraId="594BEF53" w14:textId="720DB6BA" w:rsidR="0037138F" w:rsidRPr="0037138F" w:rsidRDefault="0037138F" w:rsidP="00FA4D7B">
            <w:pPr>
              <w:pStyle w:val="Betarp1"/>
              <w:ind w:firstLine="717"/>
              <w:jc w:val="both"/>
              <w:rPr>
                <w:rFonts w:ascii="Times New Roman" w:hAnsi="Times New Roman"/>
                <w:sz w:val="24"/>
                <w:szCs w:val="24"/>
              </w:rPr>
            </w:pPr>
            <w:r>
              <w:rPr>
                <w:rFonts w:ascii="Times New Roman" w:hAnsi="Times New Roman"/>
                <w:color w:val="222222"/>
                <w:sz w:val="24"/>
                <w:szCs w:val="24"/>
                <w:shd w:val="clear" w:color="auto" w:fill="FFFFFF"/>
              </w:rPr>
              <w:t>B</w:t>
            </w:r>
            <w:r w:rsidRPr="0037138F">
              <w:rPr>
                <w:rFonts w:ascii="Times New Roman" w:hAnsi="Times New Roman"/>
                <w:color w:val="222222"/>
                <w:sz w:val="24"/>
                <w:szCs w:val="24"/>
                <w:shd w:val="clear" w:color="auto" w:fill="FFFFFF"/>
              </w:rPr>
              <w:t xml:space="preserve">endruomenės telkimui </w:t>
            </w:r>
            <w:r>
              <w:rPr>
                <w:rFonts w:ascii="Times New Roman" w:hAnsi="Times New Roman"/>
                <w:color w:val="222222"/>
                <w:sz w:val="24"/>
                <w:szCs w:val="24"/>
                <w:shd w:val="clear" w:color="auto" w:fill="FFFFFF"/>
              </w:rPr>
              <w:t>organizuotas</w:t>
            </w:r>
            <w:r w:rsidRPr="0037138F">
              <w:rPr>
                <w:rFonts w:ascii="Times New Roman" w:hAnsi="Times New Roman"/>
                <w:color w:val="222222"/>
                <w:sz w:val="24"/>
                <w:szCs w:val="24"/>
                <w:shd w:val="clear" w:color="auto" w:fill="FFFFFF"/>
              </w:rPr>
              <w:t xml:space="preserve"> rengin</w:t>
            </w:r>
            <w:r>
              <w:rPr>
                <w:rFonts w:ascii="Times New Roman" w:hAnsi="Times New Roman"/>
                <w:color w:val="222222"/>
                <w:sz w:val="24"/>
                <w:szCs w:val="24"/>
                <w:shd w:val="clear" w:color="auto" w:fill="FFFFFF"/>
              </w:rPr>
              <w:t>ys</w:t>
            </w:r>
            <w:r w:rsidRPr="0037138F">
              <w:rPr>
                <w:rFonts w:ascii="Times New Roman" w:hAnsi="Times New Roman"/>
                <w:color w:val="222222"/>
                <w:sz w:val="24"/>
                <w:szCs w:val="24"/>
                <w:shd w:val="clear" w:color="auto" w:fill="FFFFFF"/>
              </w:rPr>
              <w:t xml:space="preserve"> "Menų savaitė", kuriame šoko </w:t>
            </w:r>
            <w:r>
              <w:rPr>
                <w:rFonts w:ascii="Times New Roman" w:hAnsi="Times New Roman"/>
                <w:color w:val="222222"/>
                <w:sz w:val="24"/>
                <w:szCs w:val="24"/>
                <w:shd w:val="clear" w:color="auto" w:fill="FFFFFF"/>
              </w:rPr>
              <w:t xml:space="preserve">visa </w:t>
            </w:r>
            <w:r w:rsidRPr="0037138F">
              <w:rPr>
                <w:rFonts w:ascii="Times New Roman" w:hAnsi="Times New Roman"/>
                <w:color w:val="222222"/>
                <w:sz w:val="24"/>
                <w:szCs w:val="24"/>
                <w:shd w:val="clear" w:color="auto" w:fill="FFFFFF"/>
              </w:rPr>
              <w:t xml:space="preserve">bendruomenė, </w:t>
            </w:r>
            <w:r>
              <w:rPr>
                <w:rFonts w:ascii="Times New Roman" w:hAnsi="Times New Roman"/>
                <w:color w:val="222222"/>
                <w:sz w:val="24"/>
                <w:szCs w:val="24"/>
                <w:shd w:val="clear" w:color="auto" w:fill="FFFFFF"/>
              </w:rPr>
              <w:t xml:space="preserve">buvo </w:t>
            </w:r>
            <w:r w:rsidRPr="0037138F">
              <w:rPr>
                <w:rFonts w:ascii="Times New Roman" w:hAnsi="Times New Roman"/>
                <w:color w:val="222222"/>
                <w:sz w:val="24"/>
                <w:szCs w:val="24"/>
                <w:shd w:val="clear" w:color="auto" w:fill="FFFFFF"/>
              </w:rPr>
              <w:t>pasodi</w:t>
            </w:r>
            <w:r>
              <w:rPr>
                <w:rFonts w:ascii="Times New Roman" w:hAnsi="Times New Roman"/>
                <w:color w:val="222222"/>
                <w:sz w:val="24"/>
                <w:szCs w:val="24"/>
                <w:shd w:val="clear" w:color="auto" w:fill="FFFFFF"/>
              </w:rPr>
              <w:t>nta</w:t>
            </w:r>
            <w:r w:rsidRPr="0037138F">
              <w:rPr>
                <w:rFonts w:ascii="Times New Roman" w:hAnsi="Times New Roman"/>
                <w:color w:val="222222"/>
                <w:sz w:val="24"/>
                <w:szCs w:val="24"/>
                <w:shd w:val="clear" w:color="auto" w:fill="FFFFFF"/>
              </w:rPr>
              <w:t xml:space="preserve"> sakur</w:t>
            </w:r>
            <w:r>
              <w:rPr>
                <w:rFonts w:ascii="Times New Roman" w:hAnsi="Times New Roman"/>
                <w:color w:val="222222"/>
                <w:sz w:val="24"/>
                <w:szCs w:val="24"/>
                <w:shd w:val="clear" w:color="auto" w:fill="FFFFFF"/>
              </w:rPr>
              <w:t>a</w:t>
            </w:r>
            <w:r w:rsidRPr="0037138F">
              <w:rPr>
                <w:rFonts w:ascii="Times New Roman" w:hAnsi="Times New Roman"/>
                <w:color w:val="222222"/>
                <w:sz w:val="24"/>
                <w:szCs w:val="24"/>
                <w:shd w:val="clear" w:color="auto" w:fill="FFFFFF"/>
              </w:rPr>
              <w:t xml:space="preserve">, kuri skirta Marijampolės </w:t>
            </w:r>
            <w:r>
              <w:rPr>
                <w:rFonts w:ascii="Times New Roman" w:hAnsi="Times New Roman"/>
                <w:color w:val="222222"/>
                <w:sz w:val="24"/>
                <w:szCs w:val="24"/>
                <w:shd w:val="clear" w:color="auto" w:fill="FFFFFF"/>
              </w:rPr>
              <w:t>J</w:t>
            </w:r>
            <w:r w:rsidRPr="0037138F">
              <w:rPr>
                <w:rFonts w:ascii="Times New Roman" w:hAnsi="Times New Roman"/>
                <w:color w:val="222222"/>
                <w:sz w:val="24"/>
                <w:szCs w:val="24"/>
                <w:shd w:val="clear" w:color="auto" w:fill="FFFFFF"/>
              </w:rPr>
              <w:t>aunimo dienoms paminėti.</w:t>
            </w:r>
          </w:p>
          <w:p w14:paraId="3DA6A9FC" w14:textId="22035CD3" w:rsidR="00EF0FCC" w:rsidRPr="00754351" w:rsidRDefault="00754351" w:rsidP="00754351">
            <w:pPr>
              <w:ind w:firstLine="709"/>
              <w:jc w:val="both"/>
              <w:rPr>
                <w:rFonts w:ascii="Times New Roman" w:hAnsi="Times New Roman"/>
              </w:rPr>
            </w:pPr>
            <w:r w:rsidRPr="00B749F5">
              <w:rPr>
                <w:rFonts w:ascii="Times New Roman" w:hAnsi="Times New Roman"/>
                <w:sz w:val="24"/>
                <w:szCs w:val="24"/>
              </w:rPr>
              <w:t>Tikslingai ir kūrybiškai įgyvendinti lopšelio-darželio mokytojų parengti aplinkosaugos, kalbiniai ir meniniai ilgalaikiai, ir trumpalaikiai projektai. Tai leido sudaryti palankias sąlygas vaikų socialinių, bendravimo ir bendradarbiavimo, sveikatos, meninių, pilietinių kompetencijų ugdymui, vertybių puoselėjimui</w:t>
            </w:r>
            <w:r w:rsidRPr="0091738D">
              <w:rPr>
                <w:rFonts w:ascii="Times New Roman" w:hAnsi="Times New Roman"/>
              </w:rPr>
              <w:t>.</w:t>
            </w:r>
          </w:p>
          <w:tbl>
            <w:tblPr>
              <w:tblStyle w:val="TableGrid"/>
              <w:tblW w:w="15039" w:type="dxa"/>
              <w:tblLook w:val="04A0" w:firstRow="1" w:lastRow="0" w:firstColumn="1" w:lastColumn="0" w:noHBand="0" w:noVBand="1"/>
            </w:tblPr>
            <w:tblGrid>
              <w:gridCol w:w="9549"/>
              <w:gridCol w:w="5490"/>
            </w:tblGrid>
            <w:tr w:rsidR="00EF0FCC" w14:paraId="5703B9C4" w14:textId="77777777" w:rsidTr="002E0744">
              <w:trPr>
                <w:gridAfter w:val="1"/>
                <w:wAfter w:w="5490" w:type="dxa"/>
              </w:trPr>
              <w:tc>
                <w:tcPr>
                  <w:tcW w:w="9549" w:type="dxa"/>
                  <w:shd w:val="clear" w:color="auto" w:fill="C5E0B3" w:themeFill="accent6" w:themeFillTint="66"/>
                </w:tcPr>
                <w:p w14:paraId="55CDE62A" w14:textId="1634E828" w:rsidR="00EF0FCC" w:rsidRPr="00224002" w:rsidRDefault="00EF0FCC" w:rsidP="00EF0FCC">
                  <w:pPr>
                    <w:pStyle w:val="Betarp1"/>
                    <w:jc w:val="center"/>
                    <w:rPr>
                      <w:rFonts w:ascii="Tims" w:hAnsi="Tims"/>
                      <w:b/>
                      <w:bCs/>
                      <w:sz w:val="24"/>
                      <w:szCs w:val="24"/>
                    </w:rPr>
                  </w:pPr>
                  <w:r w:rsidRPr="00224002">
                    <w:rPr>
                      <w:rFonts w:ascii="Tims" w:hAnsi="Tims"/>
                      <w:b/>
                      <w:bCs/>
                      <w:sz w:val="24"/>
                      <w:szCs w:val="24"/>
                    </w:rPr>
                    <w:t>Aplinkosauginiai projektai su STEAM veiklomis</w:t>
                  </w:r>
                </w:p>
              </w:tc>
            </w:tr>
            <w:tr w:rsidR="00141F87" w14:paraId="7155AD1D" w14:textId="77777777" w:rsidTr="00E80DE9">
              <w:trPr>
                <w:gridAfter w:val="1"/>
                <w:wAfter w:w="5490" w:type="dxa"/>
              </w:trPr>
              <w:tc>
                <w:tcPr>
                  <w:tcW w:w="9549" w:type="dxa"/>
                </w:tcPr>
                <w:p w14:paraId="1D195EC7" w14:textId="4D6DE270" w:rsidR="00141F87" w:rsidRPr="00B749F5" w:rsidRDefault="00141F87" w:rsidP="00E373B8">
                  <w:pPr>
                    <w:pStyle w:val="Betarp1"/>
                    <w:jc w:val="both"/>
                    <w:rPr>
                      <w:rFonts w:ascii="Tims" w:hAnsi="Tims"/>
                      <w:sz w:val="24"/>
                      <w:szCs w:val="24"/>
                    </w:rPr>
                  </w:pPr>
                  <w:r w:rsidRPr="00B749F5">
                    <w:rPr>
                      <w:rFonts w:ascii="Times New Roman" w:eastAsiaTheme="minorHAnsi" w:hAnsi="Times New Roman"/>
                      <w:color w:val="000000" w:themeColor="text1"/>
                      <w:sz w:val="24"/>
                      <w:szCs w:val="24"/>
                      <w:shd w:val="clear" w:color="auto" w:fill="FFFFFF"/>
                    </w:rPr>
                    <w:t xml:space="preserve">Aplinkosauginis projektas „Sodinu, </w:t>
                  </w:r>
                  <w:r w:rsidRPr="00B749F5">
                    <w:rPr>
                      <w:rFonts w:ascii="Times New Roman" w:eastAsiaTheme="minorHAnsi" w:hAnsi="Times New Roman"/>
                      <w:bCs/>
                      <w:color w:val="000000" w:themeColor="text1"/>
                      <w:sz w:val="24"/>
                      <w:szCs w:val="24"/>
                      <w:shd w:val="clear" w:color="auto" w:fill="FFFFFF"/>
                    </w:rPr>
                    <w:t>auginu</w:t>
                  </w:r>
                  <w:r w:rsidRPr="00B749F5">
                    <w:rPr>
                      <w:rFonts w:ascii="Times New Roman" w:eastAsiaTheme="minorHAnsi" w:hAnsi="Times New Roman"/>
                      <w:color w:val="000000" w:themeColor="text1"/>
                      <w:sz w:val="24"/>
                      <w:szCs w:val="24"/>
                      <w:shd w:val="clear" w:color="auto" w:fill="FFFFFF"/>
                    </w:rPr>
                    <w:t>, </w:t>
                  </w:r>
                  <w:r w:rsidRPr="00B749F5">
                    <w:rPr>
                      <w:rFonts w:ascii="Times New Roman" w:eastAsiaTheme="minorHAnsi" w:hAnsi="Times New Roman"/>
                      <w:bCs/>
                      <w:color w:val="000000" w:themeColor="text1"/>
                      <w:sz w:val="24"/>
                      <w:szCs w:val="24"/>
                      <w:shd w:val="clear" w:color="auto" w:fill="FFFFFF"/>
                    </w:rPr>
                    <w:t>tyrinėju</w:t>
                  </w:r>
                  <w:r w:rsidRPr="00B749F5">
                    <w:rPr>
                      <w:rFonts w:ascii="Times New Roman" w:eastAsiaTheme="minorHAnsi" w:hAnsi="Times New Roman"/>
                      <w:color w:val="000000" w:themeColor="text1"/>
                      <w:sz w:val="24"/>
                      <w:szCs w:val="24"/>
                      <w:shd w:val="clear" w:color="auto" w:fill="FFFFFF"/>
                    </w:rPr>
                    <w:t>, tausoju – gamtai atsidėkoju“.</w:t>
                  </w:r>
                </w:p>
              </w:tc>
            </w:tr>
            <w:tr w:rsidR="00141F87" w14:paraId="40A921A9" w14:textId="77777777" w:rsidTr="001D77A5">
              <w:trPr>
                <w:gridAfter w:val="1"/>
                <w:wAfter w:w="5490" w:type="dxa"/>
              </w:trPr>
              <w:tc>
                <w:tcPr>
                  <w:tcW w:w="9549" w:type="dxa"/>
                </w:tcPr>
                <w:p w14:paraId="2AF97FD0" w14:textId="09EB5231" w:rsidR="00141F87" w:rsidRPr="00B749F5" w:rsidRDefault="00141F87" w:rsidP="00E373B8">
                  <w:pPr>
                    <w:pStyle w:val="Betarp1"/>
                    <w:jc w:val="both"/>
                    <w:rPr>
                      <w:rFonts w:ascii="Tims" w:hAnsi="Tims"/>
                      <w:sz w:val="24"/>
                      <w:szCs w:val="24"/>
                    </w:rPr>
                  </w:pPr>
                  <w:r w:rsidRPr="00B749F5">
                    <w:rPr>
                      <w:rFonts w:ascii="Times New Roman" w:hAnsi="Times New Roman"/>
                      <w:color w:val="000000" w:themeColor="text1"/>
                      <w:sz w:val="24"/>
                      <w:szCs w:val="24"/>
                    </w:rPr>
                    <w:t>Ilgalaikis projektas „Nuo sėklos iki derliaus“</w:t>
                  </w:r>
                  <w:r w:rsidR="00B749F5">
                    <w:rPr>
                      <w:rFonts w:ascii="Times New Roman" w:hAnsi="Times New Roman"/>
                      <w:color w:val="000000" w:themeColor="text1"/>
                      <w:sz w:val="24"/>
                      <w:szCs w:val="24"/>
                    </w:rPr>
                    <w:t>.</w:t>
                  </w:r>
                </w:p>
              </w:tc>
            </w:tr>
            <w:tr w:rsidR="00141F87" w14:paraId="45F91CAE" w14:textId="77777777" w:rsidTr="00C22332">
              <w:trPr>
                <w:gridAfter w:val="1"/>
                <w:wAfter w:w="5490" w:type="dxa"/>
              </w:trPr>
              <w:tc>
                <w:tcPr>
                  <w:tcW w:w="9549" w:type="dxa"/>
                </w:tcPr>
                <w:p w14:paraId="334A5705" w14:textId="23BCD128" w:rsidR="00141F87" w:rsidRPr="00B749F5" w:rsidRDefault="00141F87" w:rsidP="00E373B8">
                  <w:pPr>
                    <w:pStyle w:val="Betarp1"/>
                    <w:jc w:val="both"/>
                    <w:rPr>
                      <w:rFonts w:ascii="Tims" w:hAnsi="Tims"/>
                      <w:sz w:val="24"/>
                      <w:szCs w:val="24"/>
                    </w:rPr>
                  </w:pPr>
                  <w:r w:rsidRPr="00B749F5">
                    <w:rPr>
                      <w:rFonts w:ascii="Times New Roman" w:hAnsi="Times New Roman"/>
                      <w:color w:val="222222"/>
                      <w:sz w:val="24"/>
                      <w:szCs w:val="24"/>
                      <w:shd w:val="clear" w:color="auto" w:fill="FFFFFF"/>
                    </w:rPr>
                    <w:t>Ilgalaikis projektas „Žemė mūsų namai“</w:t>
                  </w:r>
                  <w:r w:rsidR="00B749F5">
                    <w:rPr>
                      <w:rFonts w:ascii="Times New Roman" w:hAnsi="Times New Roman"/>
                      <w:color w:val="222222"/>
                      <w:sz w:val="24"/>
                      <w:szCs w:val="24"/>
                      <w:shd w:val="clear" w:color="auto" w:fill="FFFFFF"/>
                    </w:rPr>
                    <w:t>.</w:t>
                  </w:r>
                </w:p>
              </w:tc>
            </w:tr>
            <w:tr w:rsidR="00EF0FCC" w14:paraId="4EE5B5F7" w14:textId="06EEA2E4" w:rsidTr="002E0744">
              <w:tc>
                <w:tcPr>
                  <w:tcW w:w="9549" w:type="dxa"/>
                  <w:shd w:val="clear" w:color="auto" w:fill="C5E0B3" w:themeFill="accent6" w:themeFillTint="66"/>
                </w:tcPr>
                <w:p w14:paraId="634AFD56" w14:textId="780B0F11" w:rsidR="00EF0FCC" w:rsidRPr="00224002" w:rsidRDefault="00EF0FCC" w:rsidP="00EF0FCC">
                  <w:pPr>
                    <w:pStyle w:val="Betarp1"/>
                    <w:jc w:val="center"/>
                    <w:rPr>
                      <w:rFonts w:ascii="Tims" w:hAnsi="Tims"/>
                      <w:b/>
                      <w:bCs/>
                      <w:sz w:val="24"/>
                      <w:szCs w:val="24"/>
                    </w:rPr>
                  </w:pPr>
                  <w:r w:rsidRPr="00224002">
                    <w:rPr>
                      <w:rFonts w:ascii="Tims" w:hAnsi="Tims"/>
                      <w:b/>
                      <w:bCs/>
                      <w:sz w:val="24"/>
                      <w:szCs w:val="24"/>
                    </w:rPr>
                    <w:t>Socialiniai-emociniai, sveikatingumo projektai</w:t>
                  </w:r>
                </w:p>
              </w:tc>
              <w:tc>
                <w:tcPr>
                  <w:tcW w:w="5490" w:type="dxa"/>
                </w:tcPr>
                <w:p w14:paraId="0BEBB144" w14:textId="77777777" w:rsidR="00EF0FCC" w:rsidRDefault="00EF0FCC" w:rsidP="00EF0FCC">
                  <w:pPr>
                    <w:rPr>
                      <w:rFonts w:ascii="Tims" w:hAnsi="Tims"/>
                      <w:sz w:val="24"/>
                      <w:szCs w:val="24"/>
                    </w:rPr>
                  </w:pPr>
                </w:p>
              </w:tc>
            </w:tr>
            <w:tr w:rsidR="00141F87" w14:paraId="41827BD4" w14:textId="77777777" w:rsidTr="00675DDC">
              <w:trPr>
                <w:gridAfter w:val="1"/>
                <w:wAfter w:w="5490" w:type="dxa"/>
              </w:trPr>
              <w:tc>
                <w:tcPr>
                  <w:tcW w:w="9549" w:type="dxa"/>
                </w:tcPr>
                <w:p w14:paraId="6949710A" w14:textId="1DB0BD95" w:rsidR="00141F87" w:rsidRPr="00B749F5" w:rsidRDefault="00141F87" w:rsidP="00EF0FCC">
                  <w:pPr>
                    <w:pStyle w:val="Betarp1"/>
                    <w:jc w:val="both"/>
                    <w:rPr>
                      <w:rFonts w:ascii="Tims" w:hAnsi="Tims"/>
                      <w:sz w:val="24"/>
                      <w:szCs w:val="24"/>
                    </w:rPr>
                  </w:pPr>
                  <w:r w:rsidRPr="00B749F5">
                    <w:rPr>
                      <w:rFonts w:ascii="Times New Roman" w:hAnsi="Times New Roman"/>
                      <w:color w:val="000000" w:themeColor="text1"/>
                      <w:sz w:val="24"/>
                      <w:szCs w:val="24"/>
                      <w:lang w:eastAsia="lt-LT"/>
                    </w:rPr>
                    <w:t>„Laimingo vaiko darželis“</w:t>
                  </w:r>
                  <w:r w:rsidR="00B749F5">
                    <w:rPr>
                      <w:rFonts w:ascii="Times New Roman" w:hAnsi="Times New Roman"/>
                      <w:color w:val="000000" w:themeColor="text1"/>
                      <w:sz w:val="24"/>
                      <w:szCs w:val="24"/>
                      <w:lang w:eastAsia="lt-LT"/>
                    </w:rPr>
                    <w:t>.</w:t>
                  </w:r>
                </w:p>
              </w:tc>
            </w:tr>
            <w:tr w:rsidR="00141F87" w14:paraId="73C687E2" w14:textId="77777777" w:rsidTr="00823B10">
              <w:trPr>
                <w:gridAfter w:val="1"/>
                <w:wAfter w:w="5490" w:type="dxa"/>
              </w:trPr>
              <w:tc>
                <w:tcPr>
                  <w:tcW w:w="9549" w:type="dxa"/>
                </w:tcPr>
                <w:p w14:paraId="79BA1BB9" w14:textId="779CA2D5" w:rsidR="00141F87" w:rsidRPr="00B749F5" w:rsidRDefault="00141F87" w:rsidP="00B749F5">
                  <w:pPr>
                    <w:shd w:val="clear" w:color="auto" w:fill="FFFFFF"/>
                    <w:jc w:val="both"/>
                    <w:rPr>
                      <w:rFonts w:ascii="Times New Roman" w:hAnsi="Times New Roman"/>
                      <w:color w:val="000000" w:themeColor="text1"/>
                      <w:sz w:val="24"/>
                      <w:szCs w:val="24"/>
                      <w:shd w:val="clear" w:color="auto" w:fill="FFFFFF"/>
                    </w:rPr>
                  </w:pPr>
                  <w:r w:rsidRPr="00B749F5">
                    <w:rPr>
                      <w:color w:val="000000" w:themeColor="text1"/>
                      <w:sz w:val="24"/>
                      <w:szCs w:val="24"/>
                    </w:rPr>
                    <w:t>„</w:t>
                  </w:r>
                  <w:r w:rsidRPr="00B749F5">
                    <w:rPr>
                      <w:rFonts w:ascii="Times New Roman" w:hAnsi="Times New Roman"/>
                      <w:color w:val="000000" w:themeColor="text1"/>
                      <w:sz w:val="24"/>
                      <w:szCs w:val="24"/>
                    </w:rPr>
                    <w:t>Bėgioju, draugauju, tyrinėju – sveiką save atrandu“</w:t>
                  </w:r>
                  <w:r w:rsidR="00B749F5">
                    <w:rPr>
                      <w:rFonts w:ascii="Times New Roman" w:hAnsi="Times New Roman"/>
                      <w:color w:val="000000" w:themeColor="text1"/>
                      <w:sz w:val="24"/>
                      <w:szCs w:val="24"/>
                    </w:rPr>
                    <w:t>.</w:t>
                  </w:r>
                </w:p>
              </w:tc>
            </w:tr>
            <w:tr w:rsidR="00141F87" w14:paraId="7AF85FE2" w14:textId="77777777" w:rsidTr="00DF666C">
              <w:trPr>
                <w:gridAfter w:val="1"/>
                <w:wAfter w:w="5490" w:type="dxa"/>
              </w:trPr>
              <w:tc>
                <w:tcPr>
                  <w:tcW w:w="9549" w:type="dxa"/>
                </w:tcPr>
                <w:p w14:paraId="7847F113" w14:textId="4F1FB95E" w:rsidR="00141F87" w:rsidRPr="00B749F5" w:rsidRDefault="00141F87" w:rsidP="00EF0FCC">
                  <w:pPr>
                    <w:pStyle w:val="Betarp1"/>
                    <w:jc w:val="both"/>
                    <w:rPr>
                      <w:rFonts w:ascii="Tims" w:hAnsi="Tims"/>
                      <w:sz w:val="24"/>
                      <w:szCs w:val="24"/>
                    </w:rPr>
                  </w:pPr>
                  <w:r w:rsidRPr="00B749F5">
                    <w:rPr>
                      <w:rFonts w:ascii="Times New Roman" w:hAnsi="Times New Roman"/>
                      <w:sz w:val="24"/>
                      <w:szCs w:val="24"/>
                    </w:rPr>
                    <w:t>Ilgalaikis respublikinis prevencinis projektas „Žaidimai moko“</w:t>
                  </w:r>
                  <w:r w:rsidR="00B749F5">
                    <w:rPr>
                      <w:rFonts w:ascii="Times New Roman" w:hAnsi="Times New Roman"/>
                      <w:sz w:val="24"/>
                      <w:szCs w:val="24"/>
                    </w:rPr>
                    <w:t>.</w:t>
                  </w:r>
                </w:p>
              </w:tc>
            </w:tr>
            <w:tr w:rsidR="00141F87" w14:paraId="69DED9B5" w14:textId="77777777" w:rsidTr="00A90F49">
              <w:trPr>
                <w:gridAfter w:val="1"/>
                <w:wAfter w:w="5490" w:type="dxa"/>
              </w:trPr>
              <w:tc>
                <w:tcPr>
                  <w:tcW w:w="9549" w:type="dxa"/>
                </w:tcPr>
                <w:p w14:paraId="6387C008" w14:textId="0F172BE2" w:rsidR="00141F87" w:rsidRPr="00B749F5" w:rsidRDefault="00141F87" w:rsidP="002125A3">
                  <w:pPr>
                    <w:shd w:val="clear" w:color="auto" w:fill="FFFFFF"/>
                    <w:jc w:val="both"/>
                    <w:rPr>
                      <w:rFonts w:ascii="Times New Roman" w:hAnsi="Times New Roman"/>
                      <w:sz w:val="24"/>
                      <w:szCs w:val="24"/>
                    </w:rPr>
                  </w:pPr>
                  <w:r w:rsidRPr="00B749F5">
                    <w:rPr>
                      <w:rFonts w:ascii="Times New Roman" w:hAnsi="Times New Roman"/>
                      <w:color w:val="000000" w:themeColor="text1"/>
                      <w:sz w:val="24"/>
                      <w:szCs w:val="24"/>
                    </w:rPr>
                    <w:t>Edukacinis projektas „Keliauju ir pažįstu Marijampolės miestą“</w:t>
                  </w:r>
                  <w:r w:rsidR="00B749F5">
                    <w:rPr>
                      <w:rFonts w:ascii="Times New Roman" w:hAnsi="Times New Roman"/>
                      <w:color w:val="000000" w:themeColor="text1"/>
                      <w:sz w:val="24"/>
                      <w:szCs w:val="24"/>
                    </w:rPr>
                    <w:t>.</w:t>
                  </w:r>
                </w:p>
              </w:tc>
            </w:tr>
            <w:tr w:rsidR="00141F87" w14:paraId="0EFF5C97" w14:textId="77777777" w:rsidTr="00533824">
              <w:trPr>
                <w:gridAfter w:val="1"/>
                <w:wAfter w:w="5490" w:type="dxa"/>
              </w:trPr>
              <w:tc>
                <w:tcPr>
                  <w:tcW w:w="9549" w:type="dxa"/>
                </w:tcPr>
                <w:p w14:paraId="37ECB598" w14:textId="760A8881" w:rsidR="00141F87" w:rsidRPr="00B749F5" w:rsidRDefault="00141F87" w:rsidP="002125A3">
                  <w:pPr>
                    <w:pStyle w:val="Betarp1"/>
                    <w:jc w:val="both"/>
                    <w:rPr>
                      <w:rFonts w:ascii="Tims" w:hAnsi="Tims"/>
                      <w:sz w:val="24"/>
                      <w:szCs w:val="24"/>
                    </w:rPr>
                  </w:pPr>
                  <w:r w:rsidRPr="00B749F5">
                    <w:rPr>
                      <w:rFonts w:ascii="Times New Roman" w:hAnsi="Times New Roman"/>
                      <w:color w:val="000000" w:themeColor="text1"/>
                      <w:sz w:val="24"/>
                      <w:szCs w:val="24"/>
                      <w:lang w:eastAsia="lt-LT"/>
                    </w:rPr>
                    <w:lastRenderedPageBreak/>
                    <w:t>VšĮ "</w:t>
                  </w:r>
                  <w:proofErr w:type="spellStart"/>
                  <w:r w:rsidRPr="00B749F5">
                    <w:rPr>
                      <w:rFonts w:ascii="Times New Roman" w:hAnsi="Times New Roman"/>
                      <w:color w:val="000000" w:themeColor="text1"/>
                      <w:sz w:val="24"/>
                      <w:szCs w:val="24"/>
                      <w:lang w:eastAsia="lt-LT"/>
                    </w:rPr>
                    <w:t>Koučingo</w:t>
                  </w:r>
                  <w:proofErr w:type="spellEnd"/>
                  <w:r w:rsidRPr="00B749F5">
                    <w:rPr>
                      <w:rFonts w:ascii="Times New Roman" w:hAnsi="Times New Roman"/>
                      <w:color w:val="000000" w:themeColor="text1"/>
                      <w:sz w:val="24"/>
                      <w:szCs w:val="24"/>
                      <w:lang w:eastAsia="lt-LT"/>
                    </w:rPr>
                    <w:t xml:space="preserve"> klubas" organizuojamas projektas "Sveikai judu nuo mažų dienų", kurį finansuoja Nacionalinė sporto agentūra. </w:t>
                  </w:r>
                </w:p>
              </w:tc>
            </w:tr>
            <w:tr w:rsidR="00141F87" w14:paraId="02232B45" w14:textId="77777777" w:rsidTr="00224002">
              <w:trPr>
                <w:gridAfter w:val="1"/>
                <w:wAfter w:w="5490" w:type="dxa"/>
                <w:trHeight w:val="256"/>
              </w:trPr>
              <w:tc>
                <w:tcPr>
                  <w:tcW w:w="9549" w:type="dxa"/>
                  <w:shd w:val="clear" w:color="auto" w:fill="C5E0B3" w:themeFill="accent6" w:themeFillTint="66"/>
                </w:tcPr>
                <w:p w14:paraId="13E98F17" w14:textId="72FF10E6" w:rsidR="00141F87" w:rsidRPr="00224002" w:rsidRDefault="00141F87" w:rsidP="002125A3">
                  <w:pPr>
                    <w:pStyle w:val="Betarp1"/>
                    <w:jc w:val="center"/>
                    <w:rPr>
                      <w:rFonts w:ascii="Tims" w:hAnsi="Tims"/>
                      <w:b/>
                      <w:bCs/>
                      <w:sz w:val="24"/>
                      <w:szCs w:val="24"/>
                    </w:rPr>
                  </w:pPr>
                  <w:r w:rsidRPr="00224002">
                    <w:rPr>
                      <w:rFonts w:ascii="Tims" w:hAnsi="Tims"/>
                      <w:b/>
                      <w:bCs/>
                      <w:sz w:val="24"/>
                      <w:szCs w:val="24"/>
                    </w:rPr>
                    <w:t xml:space="preserve">Akcijų organizavimas ir dalyvavimas </w:t>
                  </w:r>
                  <w:proofErr w:type="spellStart"/>
                  <w:r w:rsidRPr="00224002">
                    <w:rPr>
                      <w:rFonts w:ascii="Tims" w:hAnsi="Tims"/>
                      <w:b/>
                      <w:bCs/>
                      <w:sz w:val="24"/>
                      <w:szCs w:val="24"/>
                    </w:rPr>
                    <w:t>soc</w:t>
                  </w:r>
                  <w:proofErr w:type="spellEnd"/>
                  <w:r w:rsidRPr="00224002">
                    <w:rPr>
                      <w:rFonts w:ascii="Tims" w:hAnsi="Tims"/>
                      <w:b/>
                      <w:bCs/>
                      <w:sz w:val="24"/>
                      <w:szCs w:val="24"/>
                    </w:rPr>
                    <w:t>. partnerių renginiuose</w:t>
                  </w:r>
                </w:p>
              </w:tc>
            </w:tr>
            <w:tr w:rsidR="00141F87" w14:paraId="529C35CE" w14:textId="77777777" w:rsidTr="003F5BBB">
              <w:trPr>
                <w:gridAfter w:val="1"/>
                <w:wAfter w:w="5490" w:type="dxa"/>
              </w:trPr>
              <w:tc>
                <w:tcPr>
                  <w:tcW w:w="9549" w:type="dxa"/>
                </w:tcPr>
                <w:p w14:paraId="5A996E21" w14:textId="5E70B1AB" w:rsidR="00141F87" w:rsidRDefault="00141F87" w:rsidP="002125A3">
                  <w:pPr>
                    <w:pStyle w:val="Betarp1"/>
                    <w:jc w:val="both"/>
                    <w:rPr>
                      <w:rFonts w:ascii="Tims" w:hAnsi="Tims"/>
                      <w:sz w:val="24"/>
                      <w:szCs w:val="24"/>
                    </w:rPr>
                  </w:pPr>
                  <w:r>
                    <w:rPr>
                      <w:rFonts w:ascii="Tims" w:hAnsi="Tims"/>
                      <w:sz w:val="24"/>
                      <w:szCs w:val="24"/>
                    </w:rPr>
                    <w:t>Dalyvavome Marijampolės savivaldybės administracijos organizuojamose akcijose:</w:t>
                  </w:r>
                </w:p>
                <w:p w14:paraId="4229A498" w14:textId="5CEC3337" w:rsidR="00141F87" w:rsidRDefault="00141F87" w:rsidP="002125A3">
                  <w:pPr>
                    <w:pStyle w:val="Betarp1"/>
                    <w:jc w:val="both"/>
                    <w:rPr>
                      <w:rFonts w:ascii="Tims" w:hAnsi="Tims"/>
                      <w:sz w:val="24"/>
                      <w:szCs w:val="24"/>
                    </w:rPr>
                  </w:pPr>
                  <w:r>
                    <w:rPr>
                      <w:rFonts w:ascii="Tims" w:hAnsi="Tims"/>
                      <w:sz w:val="24"/>
                      <w:szCs w:val="24"/>
                    </w:rPr>
                    <w:t xml:space="preserve">„Velykinėje alėjoje“, </w:t>
                  </w:r>
                  <w:r w:rsidR="00224002">
                    <w:rPr>
                      <w:rFonts w:ascii="Tims" w:hAnsi="Tims"/>
                      <w:sz w:val="24"/>
                      <w:szCs w:val="24"/>
                    </w:rPr>
                    <w:t>„Kalėdinių eglučių“, Sūduvos kraitėje“, „Rudeninė švara mūsų miestui“.</w:t>
                  </w:r>
                </w:p>
              </w:tc>
            </w:tr>
            <w:tr w:rsidR="00224002" w14:paraId="4266E225" w14:textId="77777777" w:rsidTr="003F5BBB">
              <w:trPr>
                <w:gridAfter w:val="1"/>
                <w:wAfter w:w="5490" w:type="dxa"/>
              </w:trPr>
              <w:tc>
                <w:tcPr>
                  <w:tcW w:w="9549" w:type="dxa"/>
                </w:tcPr>
                <w:p w14:paraId="56CE462C" w14:textId="3E7A6F32" w:rsidR="00224002" w:rsidRDefault="00224002" w:rsidP="002125A3">
                  <w:pPr>
                    <w:pStyle w:val="Betarp1"/>
                    <w:jc w:val="both"/>
                    <w:rPr>
                      <w:rFonts w:ascii="Tims" w:hAnsi="Tims"/>
                      <w:sz w:val="24"/>
                      <w:szCs w:val="24"/>
                    </w:rPr>
                  </w:pPr>
                  <w:r>
                    <w:rPr>
                      <w:rFonts w:ascii="Tims" w:hAnsi="Tims"/>
                      <w:sz w:val="24"/>
                      <w:szCs w:val="24"/>
                    </w:rPr>
                    <w:t xml:space="preserve">Dalyvavome </w:t>
                  </w:r>
                  <w:proofErr w:type="spellStart"/>
                  <w:r>
                    <w:rPr>
                      <w:rFonts w:ascii="Tims" w:hAnsi="Tims"/>
                      <w:sz w:val="24"/>
                      <w:szCs w:val="24"/>
                    </w:rPr>
                    <w:t>l.d</w:t>
                  </w:r>
                  <w:proofErr w:type="spellEnd"/>
                  <w:r>
                    <w:rPr>
                      <w:rFonts w:ascii="Tims" w:hAnsi="Tims"/>
                      <w:sz w:val="24"/>
                      <w:szCs w:val="24"/>
                    </w:rPr>
                    <w:t xml:space="preserve">. „Rasa“ bendrojo ugdymo įstaigų PU </w:t>
                  </w:r>
                  <w:proofErr w:type="spellStart"/>
                  <w:r>
                    <w:rPr>
                      <w:rFonts w:ascii="Tims" w:hAnsi="Tims"/>
                      <w:sz w:val="24"/>
                      <w:szCs w:val="24"/>
                    </w:rPr>
                    <w:t>gr</w:t>
                  </w:r>
                  <w:proofErr w:type="spellEnd"/>
                  <w:r>
                    <w:rPr>
                      <w:rFonts w:ascii="Tims" w:hAnsi="Tims"/>
                      <w:sz w:val="24"/>
                      <w:szCs w:val="24"/>
                    </w:rPr>
                    <w:t xml:space="preserve">. </w:t>
                  </w:r>
                  <w:r w:rsidR="00B749F5">
                    <w:rPr>
                      <w:rFonts w:ascii="Tims" w:hAnsi="Tims"/>
                      <w:sz w:val="24"/>
                      <w:szCs w:val="24"/>
                    </w:rPr>
                    <w:t>f</w:t>
                  </w:r>
                  <w:r>
                    <w:rPr>
                      <w:rFonts w:ascii="Tims" w:hAnsi="Tims"/>
                      <w:sz w:val="24"/>
                      <w:szCs w:val="24"/>
                    </w:rPr>
                    <w:t xml:space="preserve">utbolo turnyre Advento </w:t>
                  </w:r>
                  <w:proofErr w:type="spellStart"/>
                  <w:r>
                    <w:rPr>
                      <w:rFonts w:ascii="Tims" w:hAnsi="Tims"/>
                      <w:sz w:val="24"/>
                      <w:szCs w:val="24"/>
                    </w:rPr>
                    <w:t>futboliukas</w:t>
                  </w:r>
                  <w:proofErr w:type="spellEnd"/>
                  <w:r>
                    <w:rPr>
                      <w:rFonts w:ascii="Tims" w:hAnsi="Tims"/>
                      <w:sz w:val="24"/>
                      <w:szCs w:val="24"/>
                    </w:rPr>
                    <w:t>“</w:t>
                  </w:r>
                  <w:r w:rsidR="00B749F5">
                    <w:rPr>
                      <w:rFonts w:ascii="Tims" w:hAnsi="Tims"/>
                      <w:sz w:val="24"/>
                      <w:szCs w:val="24"/>
                    </w:rPr>
                    <w:t>.</w:t>
                  </w:r>
                </w:p>
              </w:tc>
            </w:tr>
            <w:tr w:rsidR="00EC3F11" w14:paraId="51EC9BBF" w14:textId="77777777" w:rsidTr="003F5BBB">
              <w:trPr>
                <w:gridAfter w:val="1"/>
                <w:wAfter w:w="5490" w:type="dxa"/>
              </w:trPr>
              <w:tc>
                <w:tcPr>
                  <w:tcW w:w="9549" w:type="dxa"/>
                </w:tcPr>
                <w:p w14:paraId="221670A8" w14:textId="6286609A" w:rsidR="00EC3F11" w:rsidRDefault="007E3444" w:rsidP="002125A3">
                  <w:pPr>
                    <w:pStyle w:val="Betarp1"/>
                    <w:jc w:val="both"/>
                    <w:rPr>
                      <w:rFonts w:ascii="Tims" w:hAnsi="Tims"/>
                      <w:sz w:val="24"/>
                      <w:szCs w:val="24"/>
                    </w:rPr>
                  </w:pPr>
                  <w:r>
                    <w:rPr>
                      <w:rFonts w:ascii="Tims" w:hAnsi="Tims"/>
                      <w:sz w:val="24"/>
                      <w:szCs w:val="24"/>
                    </w:rPr>
                    <w:t xml:space="preserve">Kalėdinėje akcijoje „Angelo sparnai“. Sukurti sparnai nukeliavo ant </w:t>
                  </w:r>
                  <w:proofErr w:type="spellStart"/>
                  <w:r>
                    <w:rPr>
                      <w:rFonts w:ascii="Tims" w:hAnsi="Tims"/>
                      <w:sz w:val="24"/>
                      <w:szCs w:val="24"/>
                    </w:rPr>
                    <w:t>prezitentūroje</w:t>
                  </w:r>
                  <w:proofErr w:type="spellEnd"/>
                  <w:r>
                    <w:rPr>
                      <w:rFonts w:ascii="Tims" w:hAnsi="Tims"/>
                      <w:sz w:val="24"/>
                      <w:szCs w:val="24"/>
                    </w:rPr>
                    <w:t xml:space="preserve"> puošiamos kalėdinės eglės. </w:t>
                  </w:r>
                </w:p>
              </w:tc>
            </w:tr>
            <w:tr w:rsidR="007E3444" w14:paraId="63771D16" w14:textId="77777777" w:rsidTr="003F5BBB">
              <w:trPr>
                <w:gridAfter w:val="1"/>
                <w:wAfter w:w="5490" w:type="dxa"/>
              </w:trPr>
              <w:tc>
                <w:tcPr>
                  <w:tcW w:w="9549" w:type="dxa"/>
                </w:tcPr>
                <w:p w14:paraId="72144B19" w14:textId="7524E59C" w:rsidR="007E3444" w:rsidRDefault="007E3444" w:rsidP="002125A3">
                  <w:pPr>
                    <w:pStyle w:val="Betarp1"/>
                    <w:jc w:val="both"/>
                    <w:rPr>
                      <w:rFonts w:ascii="Tims" w:hAnsi="Tims"/>
                      <w:sz w:val="24"/>
                      <w:szCs w:val="24"/>
                    </w:rPr>
                  </w:pPr>
                  <w:r>
                    <w:rPr>
                      <w:rFonts w:ascii="Tims" w:hAnsi="Tims"/>
                      <w:sz w:val="24"/>
                      <w:szCs w:val="24"/>
                    </w:rPr>
                    <w:t xml:space="preserve">Respublikiniuose konkursuose dalyvavo logopedė su SUP poreikių vaikais: „Maži piršteliai-dideli darbeliai“, kurį organizavo Plungės </w:t>
                  </w:r>
                  <w:proofErr w:type="spellStart"/>
                  <w:r>
                    <w:rPr>
                      <w:rFonts w:ascii="Tims" w:hAnsi="Tims"/>
                      <w:sz w:val="24"/>
                      <w:szCs w:val="24"/>
                    </w:rPr>
                    <w:t>l.d</w:t>
                  </w:r>
                  <w:proofErr w:type="spellEnd"/>
                  <w:r>
                    <w:rPr>
                      <w:rFonts w:ascii="Tims" w:hAnsi="Tims"/>
                      <w:sz w:val="24"/>
                      <w:szCs w:val="24"/>
                    </w:rPr>
                    <w:t xml:space="preserve"> „Saulutė“. </w:t>
                  </w:r>
                </w:p>
                <w:p w14:paraId="7E9634DE" w14:textId="52B40917" w:rsidR="007E3444" w:rsidRDefault="007E3444" w:rsidP="002125A3">
                  <w:pPr>
                    <w:pStyle w:val="Betarp1"/>
                    <w:jc w:val="both"/>
                    <w:rPr>
                      <w:rFonts w:ascii="Tims" w:hAnsi="Tims"/>
                      <w:sz w:val="24"/>
                      <w:szCs w:val="24"/>
                    </w:rPr>
                  </w:pPr>
                  <w:r>
                    <w:rPr>
                      <w:rFonts w:ascii="Tims" w:hAnsi="Tims"/>
                      <w:sz w:val="24"/>
                      <w:szCs w:val="24"/>
                    </w:rPr>
                    <w:t xml:space="preserve">Logopedė su mokytojų padėjėja ir dviem </w:t>
                  </w:r>
                  <w:proofErr w:type="spellStart"/>
                  <w:r>
                    <w:rPr>
                      <w:rFonts w:ascii="Tims" w:hAnsi="Tims"/>
                      <w:sz w:val="24"/>
                      <w:szCs w:val="24"/>
                    </w:rPr>
                    <w:t>mokytojom</w:t>
                  </w:r>
                  <w:proofErr w:type="spellEnd"/>
                  <w:r>
                    <w:rPr>
                      <w:rFonts w:ascii="Tims" w:hAnsi="Tims"/>
                      <w:sz w:val="24"/>
                      <w:szCs w:val="24"/>
                    </w:rPr>
                    <w:t xml:space="preserve"> dalyvavo kūrybinėje parodoje „Rudeninė </w:t>
                  </w:r>
                  <w:proofErr w:type="spellStart"/>
                  <w:r>
                    <w:rPr>
                      <w:rFonts w:ascii="Tims" w:hAnsi="Tims"/>
                      <w:sz w:val="24"/>
                      <w:szCs w:val="24"/>
                    </w:rPr>
                    <w:t>mandala</w:t>
                  </w:r>
                  <w:proofErr w:type="spellEnd"/>
                  <w:r>
                    <w:rPr>
                      <w:rFonts w:ascii="Tims" w:hAnsi="Tims"/>
                      <w:sz w:val="24"/>
                      <w:szCs w:val="24"/>
                    </w:rPr>
                    <w:t xml:space="preserve">“, kurią organizavo Marijampolės </w:t>
                  </w:r>
                  <w:proofErr w:type="spellStart"/>
                  <w:r>
                    <w:rPr>
                      <w:rFonts w:ascii="Tims" w:hAnsi="Tims"/>
                      <w:sz w:val="24"/>
                      <w:szCs w:val="24"/>
                    </w:rPr>
                    <w:t>l.d</w:t>
                  </w:r>
                  <w:proofErr w:type="spellEnd"/>
                  <w:r>
                    <w:rPr>
                      <w:rFonts w:ascii="Tims" w:hAnsi="Tims"/>
                      <w:sz w:val="24"/>
                      <w:szCs w:val="24"/>
                    </w:rPr>
                    <w:t>. „Želmenėliai“.</w:t>
                  </w:r>
                </w:p>
              </w:tc>
            </w:tr>
            <w:tr w:rsidR="007E3444" w14:paraId="076650C5" w14:textId="77777777" w:rsidTr="003F5BBB">
              <w:trPr>
                <w:gridAfter w:val="1"/>
                <w:wAfter w:w="5490" w:type="dxa"/>
              </w:trPr>
              <w:tc>
                <w:tcPr>
                  <w:tcW w:w="9549" w:type="dxa"/>
                </w:tcPr>
                <w:p w14:paraId="6AACEF54" w14:textId="171B068A" w:rsidR="007E3444" w:rsidRDefault="007E3444" w:rsidP="002125A3">
                  <w:pPr>
                    <w:pStyle w:val="Betarp1"/>
                    <w:jc w:val="both"/>
                    <w:rPr>
                      <w:rFonts w:ascii="Tims" w:hAnsi="Tims"/>
                      <w:sz w:val="24"/>
                      <w:szCs w:val="24"/>
                    </w:rPr>
                  </w:pPr>
                  <w:r>
                    <w:rPr>
                      <w:rFonts w:ascii="Tims" w:hAnsi="Tims"/>
                      <w:sz w:val="24"/>
                      <w:szCs w:val="24"/>
                    </w:rPr>
                    <w:t>IU mokytojos įstaigą sutelkė sudalyvauti „Pyrago dienoje“, surinkti pinigai pervesti Neįgaliųjų vaikų rėmimo fondui.</w:t>
                  </w:r>
                </w:p>
              </w:tc>
            </w:tr>
            <w:tr w:rsidR="007E3444" w14:paraId="004F67BE" w14:textId="77777777" w:rsidTr="003F5BBB">
              <w:trPr>
                <w:gridAfter w:val="1"/>
                <w:wAfter w:w="5490" w:type="dxa"/>
              </w:trPr>
              <w:tc>
                <w:tcPr>
                  <w:tcW w:w="9549" w:type="dxa"/>
                </w:tcPr>
                <w:p w14:paraId="7C95223D" w14:textId="7A08B231" w:rsidR="007E3444" w:rsidRPr="007E3444" w:rsidRDefault="007E3444" w:rsidP="002125A3">
                  <w:pPr>
                    <w:pStyle w:val="Betarp1"/>
                    <w:jc w:val="both"/>
                    <w:rPr>
                      <w:rFonts w:ascii="Tims" w:hAnsi="Tims"/>
                      <w:sz w:val="24"/>
                      <w:szCs w:val="24"/>
                    </w:rPr>
                  </w:pPr>
                  <w:r>
                    <w:rPr>
                      <w:rFonts w:ascii="Tims" w:hAnsi="Tims"/>
                      <w:sz w:val="24"/>
                      <w:szCs w:val="24"/>
                    </w:rPr>
                    <w:t>Aktyvių ir kūrybingų mokytojų dėka įstaiga organizavo Respublikinę kūrybinių darbų parodą, kuri buvo skirta S.</w:t>
                  </w:r>
                  <w:r w:rsidR="00B749F5">
                    <w:rPr>
                      <w:rFonts w:ascii="Tims" w:hAnsi="Tims"/>
                      <w:sz w:val="24"/>
                      <w:szCs w:val="24"/>
                    </w:rPr>
                    <w:t xml:space="preserve"> </w:t>
                  </w:r>
                  <w:r>
                    <w:rPr>
                      <w:rFonts w:ascii="Tims" w:hAnsi="Tims"/>
                      <w:sz w:val="24"/>
                      <w:szCs w:val="24"/>
                    </w:rPr>
                    <w:t>Dariaus ir S. Girėno skrydžio per Atlantą</w:t>
                  </w:r>
                  <w:r>
                    <w:rPr>
                      <w:rFonts w:ascii="Tims" w:hAnsi="Tims"/>
                      <w:sz w:val="24"/>
                      <w:szCs w:val="24"/>
                      <w:lang w:val="en-US"/>
                    </w:rPr>
                    <w:t xml:space="preserve"> 90</w:t>
                  </w:r>
                  <w:r>
                    <w:rPr>
                      <w:rFonts w:ascii="Tims" w:hAnsi="Tims"/>
                      <w:sz w:val="24"/>
                      <w:szCs w:val="24"/>
                    </w:rPr>
                    <w:t>-</w:t>
                  </w:r>
                  <w:proofErr w:type="spellStart"/>
                  <w:r>
                    <w:rPr>
                      <w:rFonts w:ascii="Tims" w:hAnsi="Tims"/>
                      <w:sz w:val="24"/>
                      <w:szCs w:val="24"/>
                    </w:rPr>
                    <w:t>mečiui</w:t>
                  </w:r>
                  <w:proofErr w:type="spellEnd"/>
                  <w:r>
                    <w:rPr>
                      <w:rFonts w:ascii="Tims" w:hAnsi="Tims"/>
                      <w:sz w:val="24"/>
                      <w:szCs w:val="24"/>
                    </w:rPr>
                    <w:t>“ . Labai nustebome, kad į parodą savo eksponatų nuotraukas atsiuntė London</w:t>
                  </w:r>
                  <w:r w:rsidR="0067027C">
                    <w:rPr>
                      <w:rFonts w:ascii="Tims" w:hAnsi="Tims"/>
                      <w:sz w:val="24"/>
                      <w:szCs w:val="24"/>
                    </w:rPr>
                    <w:t>e</w:t>
                  </w:r>
                  <w:r>
                    <w:rPr>
                      <w:rFonts w:ascii="Tims" w:hAnsi="Tims"/>
                      <w:sz w:val="24"/>
                      <w:szCs w:val="24"/>
                    </w:rPr>
                    <w:t xml:space="preserve"> ir Danij</w:t>
                  </w:r>
                  <w:r w:rsidR="0067027C">
                    <w:rPr>
                      <w:rFonts w:ascii="Tims" w:hAnsi="Tims"/>
                      <w:sz w:val="24"/>
                      <w:szCs w:val="24"/>
                    </w:rPr>
                    <w:t>oje gyvenantys lietuvių</w:t>
                  </w:r>
                  <w:r>
                    <w:rPr>
                      <w:rFonts w:ascii="Tims" w:hAnsi="Tims"/>
                      <w:sz w:val="24"/>
                      <w:szCs w:val="24"/>
                    </w:rPr>
                    <w:t xml:space="preserve"> vaikai.</w:t>
                  </w:r>
                </w:p>
              </w:tc>
            </w:tr>
          </w:tbl>
          <w:p w14:paraId="003D5427" w14:textId="77777777" w:rsidR="00224002" w:rsidRDefault="00224002" w:rsidP="0067027C">
            <w:pPr>
              <w:pStyle w:val="Betarp1"/>
              <w:jc w:val="both"/>
              <w:rPr>
                <w:rFonts w:ascii="Tims" w:hAnsi="Tims"/>
                <w:sz w:val="24"/>
                <w:szCs w:val="24"/>
              </w:rPr>
            </w:pPr>
          </w:p>
          <w:p w14:paraId="26FAA73A" w14:textId="3C3CB6CB" w:rsidR="0010494B" w:rsidRDefault="00790D60" w:rsidP="00141F87">
            <w:pPr>
              <w:pStyle w:val="Betarp1"/>
              <w:ind w:firstLine="576"/>
              <w:jc w:val="both"/>
              <w:rPr>
                <w:rFonts w:ascii="Tims" w:hAnsi="Tims"/>
                <w:sz w:val="24"/>
                <w:szCs w:val="24"/>
              </w:rPr>
            </w:pPr>
            <w:r>
              <w:rPr>
                <w:rFonts w:ascii="Tims" w:hAnsi="Tims"/>
                <w:sz w:val="24"/>
                <w:szCs w:val="24"/>
              </w:rPr>
              <w:t>Išvykos:</w:t>
            </w:r>
          </w:p>
          <w:p w14:paraId="3D8DDC02" w14:textId="77777777" w:rsidR="00141F87" w:rsidRPr="00141F87" w:rsidRDefault="0075489D" w:rsidP="00B749F5">
            <w:pPr>
              <w:pStyle w:val="Betarp1"/>
              <w:numPr>
                <w:ilvl w:val="0"/>
                <w:numId w:val="27"/>
              </w:numPr>
              <w:tabs>
                <w:tab w:val="left" w:pos="713"/>
              </w:tabs>
              <w:ind w:left="4" w:firstLine="416"/>
              <w:jc w:val="both"/>
              <w:rPr>
                <w:rFonts w:ascii="Tims" w:hAnsi="Tims"/>
                <w:sz w:val="24"/>
                <w:szCs w:val="24"/>
                <w:lang w:val="en-US"/>
              </w:rPr>
            </w:pPr>
            <w:r>
              <w:rPr>
                <w:rFonts w:ascii="Tims" w:hAnsi="Tims"/>
                <w:sz w:val="24"/>
                <w:szCs w:val="24"/>
              </w:rPr>
              <w:t xml:space="preserve">Ugdymo proceso naujovių ir natūralių ugdymo metodų vaikai ir mokytojos sėmėsi dviejose išvykose į </w:t>
            </w:r>
            <w:proofErr w:type="spellStart"/>
            <w:r>
              <w:rPr>
                <w:rFonts w:ascii="Tims" w:hAnsi="Tims"/>
                <w:sz w:val="24"/>
                <w:szCs w:val="24"/>
              </w:rPr>
              <w:t>Kardokų</w:t>
            </w:r>
            <w:proofErr w:type="spellEnd"/>
            <w:r>
              <w:rPr>
                <w:rFonts w:ascii="Tims" w:hAnsi="Tims"/>
                <w:sz w:val="24"/>
                <w:szCs w:val="24"/>
              </w:rPr>
              <w:t xml:space="preserve"> gamtos mokyklą. (DVS įsakymo Nr. V-140(1.5.E) ir V-137(1.5.E))</w:t>
            </w:r>
            <w:r w:rsidR="00141F87">
              <w:rPr>
                <w:rFonts w:ascii="Tims" w:hAnsi="Tims"/>
                <w:sz w:val="24"/>
                <w:szCs w:val="24"/>
              </w:rPr>
              <w:t xml:space="preserve">. </w:t>
            </w:r>
          </w:p>
          <w:p w14:paraId="02B5586C" w14:textId="46E44091" w:rsidR="00CD6F58" w:rsidRDefault="00790D60" w:rsidP="00B749F5">
            <w:pPr>
              <w:pStyle w:val="Betarp1"/>
              <w:numPr>
                <w:ilvl w:val="0"/>
                <w:numId w:val="27"/>
              </w:numPr>
              <w:tabs>
                <w:tab w:val="left" w:pos="801"/>
              </w:tabs>
              <w:ind w:left="0" w:firstLine="420"/>
              <w:jc w:val="both"/>
              <w:rPr>
                <w:rFonts w:ascii="Tims" w:hAnsi="Tims"/>
                <w:sz w:val="24"/>
                <w:szCs w:val="24"/>
                <w:lang w:val="en-US"/>
              </w:rPr>
            </w:pPr>
            <w:r>
              <w:rPr>
                <w:rFonts w:ascii="Tims" w:hAnsi="Tims"/>
                <w:sz w:val="24"/>
                <w:szCs w:val="24"/>
              </w:rPr>
              <w:t xml:space="preserve">Išvyka į Marijampolės atliekų tvarkymo centrą, kur susipažino su aplinkosaugos problemomis ir galimybėmis. Išvykoje dalyvavo PU „Smalsučių“, Pelėdžiukų“ ir IU „Žirniukų“ grupių vaikai. </w:t>
            </w:r>
            <w:r w:rsidR="002C5181">
              <w:rPr>
                <w:rFonts w:ascii="Tims" w:hAnsi="Tims"/>
                <w:sz w:val="24"/>
                <w:szCs w:val="24"/>
              </w:rPr>
              <w:t>(DVS, į</w:t>
            </w:r>
            <w:proofErr w:type="spellStart"/>
            <w:r w:rsidR="002C5181">
              <w:rPr>
                <w:rFonts w:ascii="Tims" w:hAnsi="Tims"/>
                <w:sz w:val="24"/>
                <w:szCs w:val="24"/>
                <w:lang w:val="en-US"/>
              </w:rPr>
              <w:t>sakymo</w:t>
            </w:r>
            <w:proofErr w:type="spellEnd"/>
            <w:r w:rsidR="002C5181">
              <w:rPr>
                <w:rFonts w:ascii="Tims" w:hAnsi="Tims"/>
                <w:sz w:val="24"/>
                <w:szCs w:val="24"/>
                <w:lang w:val="en-US"/>
              </w:rPr>
              <w:t xml:space="preserve"> </w:t>
            </w:r>
            <w:proofErr w:type="spellStart"/>
            <w:r w:rsidR="002C5181">
              <w:rPr>
                <w:rFonts w:ascii="Tims" w:hAnsi="Tims"/>
                <w:sz w:val="24"/>
                <w:szCs w:val="24"/>
                <w:lang w:val="en-US"/>
              </w:rPr>
              <w:t>Nr</w:t>
            </w:r>
            <w:proofErr w:type="spellEnd"/>
            <w:r w:rsidR="002C5181">
              <w:rPr>
                <w:rFonts w:ascii="Tims" w:hAnsi="Tims"/>
                <w:sz w:val="24"/>
                <w:szCs w:val="24"/>
                <w:lang w:val="en-US"/>
              </w:rPr>
              <w:t>. V-56 (1.5.E))</w:t>
            </w:r>
          </w:p>
          <w:p w14:paraId="21D847A0" w14:textId="034E0DE5" w:rsidR="00EC3F11" w:rsidRPr="0075489D" w:rsidRDefault="00EC3F11" w:rsidP="00B749F5">
            <w:pPr>
              <w:pStyle w:val="Betarp1"/>
              <w:numPr>
                <w:ilvl w:val="0"/>
                <w:numId w:val="27"/>
              </w:numPr>
              <w:tabs>
                <w:tab w:val="left" w:pos="713"/>
              </w:tabs>
              <w:ind w:left="8" w:firstLine="412"/>
              <w:jc w:val="both"/>
              <w:rPr>
                <w:rFonts w:ascii="Tims" w:hAnsi="Tims"/>
                <w:sz w:val="24"/>
                <w:szCs w:val="24"/>
                <w:lang w:val="en-US"/>
              </w:rPr>
            </w:pPr>
            <w:proofErr w:type="spellStart"/>
            <w:r>
              <w:rPr>
                <w:rFonts w:ascii="Tims" w:hAnsi="Tims"/>
                <w:sz w:val="24"/>
                <w:szCs w:val="24"/>
                <w:lang w:val="en-US"/>
              </w:rPr>
              <w:t>Pasirašytos</w:t>
            </w:r>
            <w:proofErr w:type="spellEnd"/>
            <w:r>
              <w:rPr>
                <w:rFonts w:ascii="Tims" w:hAnsi="Tims"/>
                <w:sz w:val="24"/>
                <w:szCs w:val="24"/>
                <w:lang w:val="en-US"/>
              </w:rPr>
              <w:t xml:space="preserve"> </w:t>
            </w:r>
            <w:proofErr w:type="spellStart"/>
            <w:r>
              <w:rPr>
                <w:rFonts w:ascii="Tims" w:hAnsi="Tims"/>
                <w:sz w:val="24"/>
                <w:szCs w:val="24"/>
                <w:lang w:val="en-US"/>
              </w:rPr>
              <w:t>bendradarbiavimo</w:t>
            </w:r>
            <w:proofErr w:type="spellEnd"/>
            <w:r>
              <w:rPr>
                <w:rFonts w:ascii="Tims" w:hAnsi="Tims"/>
                <w:sz w:val="24"/>
                <w:szCs w:val="24"/>
                <w:lang w:val="en-US"/>
              </w:rPr>
              <w:t xml:space="preserve"> </w:t>
            </w:r>
            <w:proofErr w:type="spellStart"/>
            <w:r>
              <w:rPr>
                <w:rFonts w:ascii="Tims" w:hAnsi="Tims"/>
                <w:sz w:val="24"/>
                <w:szCs w:val="24"/>
                <w:lang w:val="en-US"/>
              </w:rPr>
              <w:t>sutartys</w:t>
            </w:r>
            <w:proofErr w:type="spellEnd"/>
            <w:r>
              <w:rPr>
                <w:rFonts w:ascii="Tims" w:hAnsi="Tims"/>
                <w:sz w:val="24"/>
                <w:szCs w:val="24"/>
                <w:lang w:val="en-US"/>
              </w:rPr>
              <w:t xml:space="preserve"> </w:t>
            </w:r>
            <w:proofErr w:type="spellStart"/>
            <w:r>
              <w:rPr>
                <w:rFonts w:ascii="Tims" w:hAnsi="Tims"/>
                <w:sz w:val="24"/>
                <w:szCs w:val="24"/>
                <w:lang w:val="en-US"/>
              </w:rPr>
              <w:t>su</w:t>
            </w:r>
            <w:proofErr w:type="spellEnd"/>
            <w:r>
              <w:rPr>
                <w:rFonts w:ascii="Tims" w:hAnsi="Tims"/>
                <w:sz w:val="24"/>
                <w:szCs w:val="24"/>
                <w:lang w:val="en-US"/>
              </w:rPr>
              <w:t xml:space="preserve"> </w:t>
            </w:r>
            <w:r w:rsidR="00B749F5">
              <w:rPr>
                <w:rFonts w:ascii="Tims" w:hAnsi="Tims"/>
                <w:sz w:val="24"/>
                <w:szCs w:val="24"/>
                <w:lang w:val="en-US"/>
              </w:rPr>
              <w:t>M</w:t>
            </w:r>
            <w:r>
              <w:rPr>
                <w:rFonts w:ascii="Tims" w:hAnsi="Tims"/>
                <w:sz w:val="24"/>
                <w:szCs w:val="24"/>
                <w:lang w:val="en-US"/>
              </w:rPr>
              <w:t xml:space="preserve">arijampolės vaikų </w:t>
            </w:r>
            <w:proofErr w:type="spellStart"/>
            <w:r>
              <w:rPr>
                <w:rFonts w:ascii="Tims" w:hAnsi="Tims"/>
                <w:sz w:val="24"/>
                <w:szCs w:val="24"/>
                <w:lang w:val="en-US"/>
              </w:rPr>
              <w:t>lopšeliu-darželiu</w:t>
            </w:r>
            <w:proofErr w:type="spellEnd"/>
            <w:r>
              <w:rPr>
                <w:rFonts w:ascii="Tims" w:hAnsi="Tims"/>
                <w:sz w:val="24"/>
                <w:szCs w:val="24"/>
                <w:lang w:val="en-US"/>
              </w:rPr>
              <w:t xml:space="preserve"> “Vaivorykštė” </w:t>
            </w:r>
            <w:proofErr w:type="spellStart"/>
            <w:r>
              <w:rPr>
                <w:rFonts w:ascii="Tims" w:hAnsi="Tims"/>
                <w:sz w:val="24"/>
                <w:szCs w:val="24"/>
                <w:lang w:val="en-US"/>
              </w:rPr>
              <w:t>ir</w:t>
            </w:r>
            <w:proofErr w:type="spellEnd"/>
            <w:r>
              <w:rPr>
                <w:rFonts w:ascii="Tims" w:hAnsi="Tims"/>
                <w:sz w:val="24"/>
                <w:szCs w:val="24"/>
                <w:lang w:val="en-US"/>
              </w:rPr>
              <w:t xml:space="preserve"> Marijampolės “</w:t>
            </w:r>
            <w:r w:rsidR="00B749F5">
              <w:rPr>
                <w:rFonts w:ascii="Tims" w:hAnsi="Tims"/>
                <w:sz w:val="24"/>
                <w:szCs w:val="24"/>
                <w:lang w:val="en-US"/>
              </w:rPr>
              <w:t>S</w:t>
            </w:r>
            <w:r>
              <w:rPr>
                <w:rFonts w:ascii="Tims" w:hAnsi="Tims"/>
                <w:sz w:val="24"/>
                <w:szCs w:val="24"/>
                <w:lang w:val="en-US"/>
              </w:rPr>
              <w:t xml:space="preserve">aulės” </w:t>
            </w:r>
            <w:proofErr w:type="spellStart"/>
            <w:r>
              <w:rPr>
                <w:rFonts w:ascii="Tims" w:hAnsi="Tims"/>
                <w:sz w:val="24"/>
                <w:szCs w:val="24"/>
                <w:lang w:val="en-US"/>
              </w:rPr>
              <w:t>pradine</w:t>
            </w:r>
            <w:proofErr w:type="spellEnd"/>
            <w:r>
              <w:rPr>
                <w:rFonts w:ascii="Tims" w:hAnsi="Tims"/>
                <w:sz w:val="24"/>
                <w:szCs w:val="24"/>
                <w:lang w:val="en-US"/>
              </w:rPr>
              <w:t xml:space="preserve"> mokykla. </w:t>
            </w:r>
            <w:proofErr w:type="spellStart"/>
            <w:r>
              <w:rPr>
                <w:rFonts w:ascii="Tims" w:hAnsi="Tims"/>
                <w:sz w:val="24"/>
                <w:szCs w:val="24"/>
                <w:lang w:val="en-US"/>
              </w:rPr>
              <w:t>Dviejų</w:t>
            </w:r>
            <w:proofErr w:type="spellEnd"/>
            <w:r>
              <w:rPr>
                <w:rFonts w:ascii="Tims" w:hAnsi="Tims"/>
                <w:sz w:val="24"/>
                <w:szCs w:val="24"/>
                <w:lang w:val="en-US"/>
              </w:rPr>
              <w:t xml:space="preserve"> PU </w:t>
            </w:r>
            <w:proofErr w:type="spellStart"/>
            <w:r>
              <w:rPr>
                <w:rFonts w:ascii="Tims" w:hAnsi="Tims"/>
                <w:sz w:val="24"/>
                <w:szCs w:val="24"/>
                <w:lang w:val="en-US"/>
              </w:rPr>
              <w:t>grupių</w:t>
            </w:r>
            <w:proofErr w:type="spellEnd"/>
            <w:r>
              <w:rPr>
                <w:rFonts w:ascii="Tims" w:hAnsi="Tims"/>
                <w:sz w:val="24"/>
                <w:szCs w:val="24"/>
                <w:lang w:val="en-US"/>
              </w:rPr>
              <w:t xml:space="preserve"> </w:t>
            </w:r>
            <w:proofErr w:type="spellStart"/>
            <w:r>
              <w:rPr>
                <w:rFonts w:ascii="Tims" w:hAnsi="Tims"/>
                <w:sz w:val="24"/>
                <w:szCs w:val="24"/>
                <w:lang w:val="en-US"/>
              </w:rPr>
              <w:t>ugdytiniai</w:t>
            </w:r>
            <w:proofErr w:type="spellEnd"/>
            <w:r>
              <w:rPr>
                <w:rFonts w:ascii="Tims" w:hAnsi="Tims"/>
                <w:sz w:val="24"/>
                <w:szCs w:val="24"/>
                <w:lang w:val="en-US"/>
              </w:rPr>
              <w:t xml:space="preserve"> </w:t>
            </w:r>
            <w:proofErr w:type="spellStart"/>
            <w:r>
              <w:rPr>
                <w:rFonts w:ascii="Tims" w:hAnsi="Tims"/>
                <w:sz w:val="24"/>
                <w:szCs w:val="24"/>
                <w:lang w:val="en-US"/>
              </w:rPr>
              <w:t>keliavo</w:t>
            </w:r>
            <w:proofErr w:type="spellEnd"/>
            <w:r>
              <w:rPr>
                <w:rFonts w:ascii="Tims" w:hAnsi="Tims"/>
                <w:sz w:val="24"/>
                <w:szCs w:val="24"/>
                <w:lang w:val="en-US"/>
              </w:rPr>
              <w:t xml:space="preserve"> į </w:t>
            </w:r>
            <w:proofErr w:type="spellStart"/>
            <w:r>
              <w:rPr>
                <w:rFonts w:ascii="Tims" w:hAnsi="Tims"/>
                <w:sz w:val="24"/>
                <w:szCs w:val="24"/>
                <w:lang w:val="en-US"/>
              </w:rPr>
              <w:t>l.d</w:t>
            </w:r>
            <w:proofErr w:type="spellEnd"/>
            <w:r>
              <w:rPr>
                <w:rFonts w:ascii="Tims" w:hAnsi="Tims"/>
                <w:sz w:val="24"/>
                <w:szCs w:val="24"/>
                <w:lang w:val="en-US"/>
              </w:rPr>
              <w:t xml:space="preserve"> “Vaivorykštė”, </w:t>
            </w:r>
            <w:proofErr w:type="spellStart"/>
            <w:r>
              <w:rPr>
                <w:rFonts w:ascii="Tims" w:hAnsi="Tims"/>
                <w:sz w:val="24"/>
                <w:szCs w:val="24"/>
                <w:lang w:val="en-US"/>
              </w:rPr>
              <w:t>kur</w:t>
            </w:r>
            <w:proofErr w:type="spellEnd"/>
            <w:r>
              <w:rPr>
                <w:rFonts w:ascii="Tims" w:hAnsi="Tims"/>
                <w:sz w:val="24"/>
                <w:szCs w:val="24"/>
                <w:lang w:val="en-US"/>
              </w:rPr>
              <w:t xml:space="preserve"> </w:t>
            </w:r>
            <w:proofErr w:type="spellStart"/>
            <w:r>
              <w:rPr>
                <w:rFonts w:ascii="Tims" w:hAnsi="Tims"/>
                <w:sz w:val="24"/>
                <w:szCs w:val="24"/>
                <w:lang w:val="en-US"/>
              </w:rPr>
              <w:t>smagiai</w:t>
            </w:r>
            <w:proofErr w:type="spellEnd"/>
            <w:r>
              <w:rPr>
                <w:rFonts w:ascii="Tims" w:hAnsi="Tims"/>
                <w:sz w:val="24"/>
                <w:szCs w:val="24"/>
                <w:lang w:val="en-US"/>
              </w:rPr>
              <w:t xml:space="preserve"> </w:t>
            </w:r>
            <w:proofErr w:type="spellStart"/>
            <w:r>
              <w:rPr>
                <w:rFonts w:ascii="Tims" w:hAnsi="Tims"/>
                <w:sz w:val="24"/>
                <w:szCs w:val="24"/>
                <w:lang w:val="en-US"/>
              </w:rPr>
              <w:t>laiką</w:t>
            </w:r>
            <w:proofErr w:type="spellEnd"/>
            <w:r>
              <w:rPr>
                <w:rFonts w:ascii="Tims" w:hAnsi="Tims"/>
                <w:sz w:val="24"/>
                <w:szCs w:val="24"/>
                <w:lang w:val="en-US"/>
              </w:rPr>
              <w:t xml:space="preserve"> </w:t>
            </w:r>
            <w:proofErr w:type="spellStart"/>
            <w:r>
              <w:rPr>
                <w:rFonts w:ascii="Tims" w:hAnsi="Tims"/>
                <w:sz w:val="24"/>
                <w:szCs w:val="24"/>
                <w:lang w:val="en-US"/>
              </w:rPr>
              <w:t>praleido</w:t>
            </w:r>
            <w:proofErr w:type="spellEnd"/>
            <w:r>
              <w:rPr>
                <w:rFonts w:ascii="Tims" w:hAnsi="Tims"/>
                <w:sz w:val="24"/>
                <w:szCs w:val="24"/>
                <w:lang w:val="en-US"/>
              </w:rPr>
              <w:t xml:space="preserve"> baseline.</w:t>
            </w:r>
          </w:p>
          <w:p w14:paraId="79407A1A" w14:textId="3999315B" w:rsidR="00224002" w:rsidRPr="00D74D2A" w:rsidRDefault="00E373B8" w:rsidP="00224002">
            <w:pPr>
              <w:pStyle w:val="Betarp1"/>
              <w:ind w:firstLine="576"/>
              <w:jc w:val="both"/>
              <w:rPr>
                <w:rFonts w:ascii="Tims" w:hAnsi="Tims"/>
                <w:b/>
                <w:bCs/>
                <w:sz w:val="24"/>
                <w:szCs w:val="24"/>
              </w:rPr>
            </w:pPr>
            <w:r w:rsidRPr="00250F3A">
              <w:rPr>
                <w:rFonts w:ascii="Tims" w:hAnsi="Tims"/>
                <w:b/>
                <w:bCs/>
                <w:sz w:val="24"/>
                <w:szCs w:val="24"/>
              </w:rPr>
              <w:t>2.Tikslas.  Stiprinti lopšelio-darželio edukacinę, materialinę ir techninę bazę.</w:t>
            </w:r>
          </w:p>
          <w:p w14:paraId="73F8318A" w14:textId="770297E6" w:rsidR="00E373B8" w:rsidRPr="0075489D" w:rsidRDefault="00E373B8" w:rsidP="00141F87">
            <w:pPr>
              <w:pStyle w:val="Betarp1"/>
              <w:ind w:firstLine="576"/>
              <w:jc w:val="both"/>
              <w:rPr>
                <w:rFonts w:ascii="Tims" w:hAnsi="Tims"/>
                <w:i/>
                <w:iCs/>
                <w:sz w:val="24"/>
                <w:szCs w:val="24"/>
              </w:rPr>
            </w:pPr>
            <w:r w:rsidRPr="00EC3F11">
              <w:rPr>
                <w:rFonts w:ascii="Tims" w:hAnsi="Tims"/>
                <w:i/>
                <w:iCs/>
                <w:sz w:val="24"/>
                <w:szCs w:val="24"/>
              </w:rPr>
              <w:t>2.1. Uždavinys</w:t>
            </w:r>
            <w:r w:rsidRPr="0075489D">
              <w:rPr>
                <w:rFonts w:ascii="Tims" w:hAnsi="Tims"/>
                <w:i/>
                <w:iCs/>
                <w:sz w:val="24"/>
                <w:szCs w:val="24"/>
              </w:rPr>
              <w:t>. Užtikrinti lopšelio-darželio funkcionavimą.</w:t>
            </w:r>
          </w:p>
          <w:p w14:paraId="24B7278F" w14:textId="71CD6F73" w:rsidR="00D74D2A" w:rsidRDefault="00D74D2A" w:rsidP="00141F87">
            <w:pPr>
              <w:pStyle w:val="Betarp1"/>
              <w:ind w:firstLine="576"/>
              <w:jc w:val="both"/>
              <w:rPr>
                <w:rFonts w:ascii="Tims" w:hAnsi="Tims"/>
                <w:sz w:val="24"/>
                <w:szCs w:val="24"/>
              </w:rPr>
            </w:pPr>
            <w:r>
              <w:rPr>
                <w:rFonts w:ascii="Tims" w:hAnsi="Tims"/>
                <w:sz w:val="24"/>
                <w:szCs w:val="24"/>
              </w:rPr>
              <w:t>Dėmesys buvo skiriamas darbuotojų saugai ir sveikatai. Inicijavau:</w:t>
            </w:r>
          </w:p>
          <w:p w14:paraId="105ADBD7" w14:textId="2B5CB837" w:rsidR="00141F87" w:rsidRPr="00141F87" w:rsidRDefault="00F5273B" w:rsidP="00B749F5">
            <w:pPr>
              <w:pStyle w:val="Betarp1"/>
              <w:numPr>
                <w:ilvl w:val="0"/>
                <w:numId w:val="28"/>
              </w:numPr>
              <w:tabs>
                <w:tab w:val="left" w:pos="769"/>
              </w:tabs>
              <w:ind w:left="4" w:firstLine="356"/>
              <w:jc w:val="both"/>
              <w:rPr>
                <w:rFonts w:ascii="Tims" w:hAnsi="Tims"/>
                <w:sz w:val="24"/>
                <w:szCs w:val="24"/>
              </w:rPr>
            </w:pPr>
            <w:r>
              <w:rPr>
                <w:rFonts w:ascii="Tims" w:hAnsi="Tims"/>
                <w:sz w:val="24"/>
                <w:szCs w:val="24"/>
              </w:rPr>
              <w:t>Civilinės saugos perspėjimo apie įvykį ir keitimosi informacija schem</w:t>
            </w:r>
            <w:r w:rsidR="009239CA">
              <w:rPr>
                <w:rFonts w:ascii="Tims" w:hAnsi="Tims"/>
                <w:sz w:val="24"/>
                <w:szCs w:val="24"/>
              </w:rPr>
              <w:t>ų atnauji</w:t>
            </w:r>
            <w:r w:rsidR="0037138F">
              <w:rPr>
                <w:rFonts w:ascii="Tims" w:hAnsi="Tims"/>
                <w:sz w:val="24"/>
                <w:szCs w:val="24"/>
              </w:rPr>
              <w:t>n</w:t>
            </w:r>
            <w:r w:rsidR="009239CA">
              <w:rPr>
                <w:rFonts w:ascii="Tims" w:hAnsi="Tims"/>
                <w:sz w:val="24"/>
                <w:szCs w:val="24"/>
              </w:rPr>
              <w:t>imą</w:t>
            </w:r>
            <w:r>
              <w:rPr>
                <w:rFonts w:ascii="Tims" w:hAnsi="Tims"/>
                <w:sz w:val="24"/>
                <w:szCs w:val="24"/>
              </w:rPr>
              <w:t>. DVS įsakymo Nr. (</w:t>
            </w:r>
            <w:r>
              <w:rPr>
                <w:rFonts w:ascii="Tims" w:hAnsi="Tims"/>
                <w:sz w:val="24"/>
                <w:szCs w:val="24"/>
                <w:lang w:val="en-US"/>
              </w:rPr>
              <w:t>V-51(1.5.e)).</w:t>
            </w:r>
          </w:p>
          <w:p w14:paraId="73BAAA8D" w14:textId="77777777" w:rsidR="00141F87" w:rsidRDefault="00F5273B" w:rsidP="00141F87">
            <w:pPr>
              <w:pStyle w:val="Betarp1"/>
              <w:numPr>
                <w:ilvl w:val="0"/>
                <w:numId w:val="28"/>
              </w:numPr>
              <w:jc w:val="both"/>
              <w:rPr>
                <w:rFonts w:ascii="Tims" w:hAnsi="Tims"/>
                <w:sz w:val="24"/>
                <w:szCs w:val="24"/>
              </w:rPr>
            </w:pPr>
            <w:r>
              <w:rPr>
                <w:rFonts w:ascii="Tims" w:hAnsi="Tims"/>
                <w:sz w:val="24"/>
                <w:szCs w:val="24"/>
              </w:rPr>
              <w:t xml:space="preserve"> </w:t>
            </w:r>
            <w:r w:rsidR="00D74D2A">
              <w:rPr>
                <w:rFonts w:ascii="Tims" w:hAnsi="Tims"/>
                <w:sz w:val="24"/>
                <w:szCs w:val="24"/>
              </w:rPr>
              <w:t>Gaisrinės saugos mokymus (DVS įsakymo Nr.V-63(1.5.E))</w:t>
            </w:r>
            <w:r w:rsidR="00141F87">
              <w:rPr>
                <w:rFonts w:ascii="Tims" w:hAnsi="Tims"/>
                <w:sz w:val="24"/>
                <w:szCs w:val="24"/>
              </w:rPr>
              <w:t>.</w:t>
            </w:r>
          </w:p>
          <w:p w14:paraId="07F99B1D" w14:textId="77777777" w:rsidR="00141F87" w:rsidRDefault="00141F87" w:rsidP="00141F87">
            <w:pPr>
              <w:pStyle w:val="Betarp1"/>
              <w:numPr>
                <w:ilvl w:val="0"/>
                <w:numId w:val="28"/>
              </w:numPr>
              <w:jc w:val="both"/>
              <w:rPr>
                <w:rFonts w:ascii="Tims" w:hAnsi="Tims"/>
                <w:sz w:val="24"/>
                <w:szCs w:val="24"/>
              </w:rPr>
            </w:pPr>
            <w:r>
              <w:rPr>
                <w:rFonts w:ascii="Tims" w:hAnsi="Tims"/>
                <w:sz w:val="24"/>
                <w:szCs w:val="24"/>
              </w:rPr>
              <w:t xml:space="preserve"> </w:t>
            </w:r>
            <w:r w:rsidR="00D74D2A">
              <w:rPr>
                <w:rFonts w:ascii="Tims" w:hAnsi="Tims"/>
                <w:sz w:val="24"/>
                <w:szCs w:val="24"/>
              </w:rPr>
              <w:t>Patikslintos ir patvirtintos gaisrinės saugos instrukcijos (DVS įsakymo Nr. V-58(1.5.E))</w:t>
            </w:r>
            <w:r>
              <w:rPr>
                <w:rFonts w:ascii="Tims" w:hAnsi="Tims"/>
                <w:sz w:val="24"/>
                <w:szCs w:val="24"/>
              </w:rPr>
              <w:t>.</w:t>
            </w:r>
          </w:p>
          <w:p w14:paraId="2460D0AF" w14:textId="0C2ABFA0" w:rsidR="00D74D2A" w:rsidRDefault="00141F87" w:rsidP="00141F87">
            <w:pPr>
              <w:pStyle w:val="Betarp1"/>
              <w:numPr>
                <w:ilvl w:val="0"/>
                <w:numId w:val="28"/>
              </w:numPr>
              <w:jc w:val="both"/>
              <w:rPr>
                <w:rFonts w:ascii="Tims" w:hAnsi="Tims"/>
                <w:sz w:val="24"/>
                <w:szCs w:val="24"/>
              </w:rPr>
            </w:pPr>
            <w:r>
              <w:rPr>
                <w:rFonts w:ascii="Tims" w:hAnsi="Tims"/>
                <w:sz w:val="24"/>
                <w:szCs w:val="24"/>
              </w:rPr>
              <w:t xml:space="preserve"> </w:t>
            </w:r>
            <w:r w:rsidR="00D74D2A">
              <w:rPr>
                <w:rFonts w:ascii="Tims" w:hAnsi="Tims"/>
                <w:sz w:val="24"/>
                <w:szCs w:val="24"/>
              </w:rPr>
              <w:t>Naujai parengtos ir patvirtintos evak</w:t>
            </w:r>
            <w:r w:rsidR="0075489D">
              <w:rPr>
                <w:rFonts w:ascii="Tims" w:hAnsi="Tims"/>
                <w:sz w:val="24"/>
                <w:szCs w:val="24"/>
              </w:rPr>
              <w:t>uacijos</w:t>
            </w:r>
            <w:r w:rsidR="00D74D2A">
              <w:rPr>
                <w:rFonts w:ascii="Tims" w:hAnsi="Tims"/>
                <w:sz w:val="24"/>
                <w:szCs w:val="24"/>
              </w:rPr>
              <w:t xml:space="preserve"> schemos (DVS įsakymo Nr.V-165(1.5.E))</w:t>
            </w:r>
            <w:r w:rsidR="00B749F5">
              <w:rPr>
                <w:rFonts w:ascii="Tims" w:hAnsi="Tims"/>
                <w:sz w:val="24"/>
                <w:szCs w:val="24"/>
              </w:rPr>
              <w:t>.</w:t>
            </w:r>
          </w:p>
          <w:p w14:paraId="4914FA96" w14:textId="1960A312" w:rsidR="00224002" w:rsidRDefault="00224002" w:rsidP="00B749F5">
            <w:pPr>
              <w:pStyle w:val="Betarp1"/>
              <w:numPr>
                <w:ilvl w:val="0"/>
                <w:numId w:val="28"/>
              </w:numPr>
              <w:tabs>
                <w:tab w:val="left" w:pos="713"/>
              </w:tabs>
              <w:ind w:left="8" w:firstLine="352"/>
              <w:jc w:val="both"/>
              <w:rPr>
                <w:rFonts w:ascii="Tims" w:hAnsi="Tims"/>
                <w:sz w:val="24"/>
                <w:szCs w:val="24"/>
              </w:rPr>
            </w:pPr>
            <w:r>
              <w:rPr>
                <w:rFonts w:ascii="Tims" w:hAnsi="Tims"/>
                <w:sz w:val="24"/>
                <w:szCs w:val="24"/>
              </w:rPr>
              <w:t xml:space="preserve">Įvyko bendruomenės susirinkimas, kurio metu buvo pristatyta lopšelio-darželio finansinė ataskaita, planuojami bendri darbai. </w:t>
            </w:r>
            <w:r>
              <w:rPr>
                <w:rFonts w:ascii="Tims" w:hAnsi="Tims"/>
                <w:sz w:val="24"/>
                <w:szCs w:val="24"/>
                <w:lang w:val="en-US"/>
              </w:rPr>
              <w:t xml:space="preserve">2023 m. </w:t>
            </w:r>
            <w:r>
              <w:rPr>
                <w:rFonts w:ascii="Tims" w:hAnsi="Tims"/>
                <w:sz w:val="24"/>
                <w:szCs w:val="24"/>
              </w:rPr>
              <w:t xml:space="preserve">spalio mėnesį inicijavau išvyką į Punsko Jotvingių kiemą, kur praleidome laiką pagilindami senąsias Lietuvos istorijos žinias, pabuvojome </w:t>
            </w:r>
            <w:r w:rsidR="00B749F5">
              <w:rPr>
                <w:rFonts w:ascii="Tims" w:hAnsi="Tims"/>
                <w:sz w:val="24"/>
                <w:szCs w:val="24"/>
              </w:rPr>
              <w:t>Lietuvos</w:t>
            </w:r>
            <w:r>
              <w:rPr>
                <w:rFonts w:ascii="Tims" w:hAnsi="Tims"/>
                <w:sz w:val="24"/>
                <w:szCs w:val="24"/>
              </w:rPr>
              <w:t xml:space="preserve"> </w:t>
            </w:r>
            <w:r w:rsidR="0037138F">
              <w:rPr>
                <w:rFonts w:ascii="Tims" w:hAnsi="Tims"/>
                <w:sz w:val="24"/>
                <w:szCs w:val="24"/>
              </w:rPr>
              <w:t xml:space="preserve">partizanų </w:t>
            </w:r>
            <w:r>
              <w:rPr>
                <w:rFonts w:ascii="Tims" w:hAnsi="Tims"/>
                <w:sz w:val="24"/>
                <w:szCs w:val="24"/>
              </w:rPr>
              <w:t>bunkeryje</w:t>
            </w:r>
            <w:r w:rsidR="0037138F">
              <w:rPr>
                <w:rFonts w:ascii="Tims" w:hAnsi="Tims"/>
                <w:sz w:val="24"/>
                <w:szCs w:val="24"/>
              </w:rPr>
              <w:t>, kuris yra atkurtas, įrengta ekspozicija.</w:t>
            </w:r>
          </w:p>
          <w:p w14:paraId="7F8A452C" w14:textId="77777777" w:rsidR="0075489D" w:rsidRDefault="0075489D" w:rsidP="00141F87">
            <w:pPr>
              <w:pStyle w:val="Betarp1"/>
              <w:ind w:firstLine="292"/>
              <w:jc w:val="both"/>
              <w:rPr>
                <w:rFonts w:ascii="Tims" w:hAnsi="Tims"/>
                <w:sz w:val="24"/>
                <w:szCs w:val="24"/>
              </w:rPr>
            </w:pPr>
            <w:r>
              <w:rPr>
                <w:rFonts w:ascii="Tims" w:hAnsi="Tims"/>
                <w:sz w:val="24"/>
                <w:szCs w:val="24"/>
              </w:rPr>
              <w:t>Siekiant palengvinti darbuotojų darbo sąlygas ir užtikrinti HN reikalavimus:</w:t>
            </w:r>
          </w:p>
          <w:p w14:paraId="47ECA7DC" w14:textId="278B88DD" w:rsidR="00250F3A" w:rsidRPr="00DD7649" w:rsidRDefault="0075489D" w:rsidP="00DD7649">
            <w:pPr>
              <w:pStyle w:val="Betarp1"/>
              <w:numPr>
                <w:ilvl w:val="0"/>
                <w:numId w:val="22"/>
              </w:numPr>
              <w:jc w:val="both"/>
              <w:rPr>
                <w:rFonts w:ascii="Tims" w:hAnsi="Tims"/>
                <w:sz w:val="24"/>
                <w:szCs w:val="24"/>
              </w:rPr>
            </w:pPr>
            <w:r w:rsidRPr="00DD7649">
              <w:rPr>
                <w:rFonts w:ascii="Tims" w:hAnsi="Tims"/>
                <w:sz w:val="24"/>
                <w:szCs w:val="24"/>
              </w:rPr>
              <w:t>Įsigijome tris</w:t>
            </w:r>
            <w:r w:rsidR="00250F3A" w:rsidRPr="00DD7649">
              <w:rPr>
                <w:rFonts w:ascii="Tims" w:hAnsi="Tims"/>
                <w:sz w:val="24"/>
                <w:szCs w:val="24"/>
              </w:rPr>
              <w:t xml:space="preserve"> indaplov</w:t>
            </w:r>
            <w:r w:rsidRPr="00DD7649">
              <w:rPr>
                <w:rFonts w:ascii="Tims" w:hAnsi="Tims"/>
                <w:sz w:val="24"/>
                <w:szCs w:val="24"/>
              </w:rPr>
              <w:t>es.</w:t>
            </w:r>
          </w:p>
          <w:p w14:paraId="1A331538" w14:textId="2F538B3D" w:rsidR="00250F3A" w:rsidRPr="00DD7649" w:rsidRDefault="0075489D" w:rsidP="00DD7649">
            <w:pPr>
              <w:pStyle w:val="ListParagraph"/>
              <w:numPr>
                <w:ilvl w:val="0"/>
                <w:numId w:val="22"/>
              </w:numPr>
              <w:jc w:val="both"/>
              <w:rPr>
                <w:lang w:eastAsia="lt-LT"/>
              </w:rPr>
            </w:pPr>
            <w:proofErr w:type="spellStart"/>
            <w:r w:rsidRPr="00DD7649">
              <w:rPr>
                <w:lang w:val="en-US" w:eastAsia="lt-LT"/>
              </w:rPr>
              <w:t>Virtuvėje</w:t>
            </w:r>
            <w:proofErr w:type="spellEnd"/>
            <w:r w:rsidRPr="00DD7649">
              <w:rPr>
                <w:lang w:val="en-US" w:eastAsia="lt-LT"/>
              </w:rPr>
              <w:t xml:space="preserve"> </w:t>
            </w:r>
            <w:proofErr w:type="spellStart"/>
            <w:r w:rsidRPr="00DD7649">
              <w:rPr>
                <w:lang w:val="en-US" w:eastAsia="lt-LT"/>
              </w:rPr>
              <w:t>seni</w:t>
            </w:r>
            <w:proofErr w:type="spellEnd"/>
            <w:r w:rsidR="00B749F5">
              <w:rPr>
                <w:lang w:val="en-US" w:eastAsia="lt-LT"/>
              </w:rPr>
              <w:t>,</w:t>
            </w:r>
            <w:r w:rsidRPr="00DD7649">
              <w:rPr>
                <w:lang w:val="en-US" w:eastAsia="lt-LT"/>
              </w:rPr>
              <w:t xml:space="preserve"> </w:t>
            </w:r>
            <w:proofErr w:type="spellStart"/>
            <w:r w:rsidRPr="00DD7649">
              <w:rPr>
                <w:lang w:val="en-US" w:eastAsia="lt-LT"/>
              </w:rPr>
              <w:t>mediniais</w:t>
            </w:r>
            <w:proofErr w:type="spellEnd"/>
            <w:r w:rsidRPr="00DD7649">
              <w:rPr>
                <w:lang w:val="en-US" w:eastAsia="lt-LT"/>
              </w:rPr>
              <w:t xml:space="preserve"> </w:t>
            </w:r>
            <w:proofErr w:type="spellStart"/>
            <w:r w:rsidRPr="00DD7649">
              <w:rPr>
                <w:lang w:val="en-US" w:eastAsia="lt-LT"/>
              </w:rPr>
              <w:t>stalviršiais</w:t>
            </w:r>
            <w:proofErr w:type="spellEnd"/>
            <w:r w:rsidR="00B749F5">
              <w:rPr>
                <w:lang w:val="en-US" w:eastAsia="lt-LT"/>
              </w:rPr>
              <w:t>,</w:t>
            </w:r>
            <w:r w:rsidRPr="00DD7649">
              <w:rPr>
                <w:lang w:val="en-US" w:eastAsia="lt-LT"/>
              </w:rPr>
              <w:t xml:space="preserve"> </w:t>
            </w:r>
            <w:proofErr w:type="spellStart"/>
            <w:r w:rsidRPr="00DD7649">
              <w:rPr>
                <w:lang w:val="en-US" w:eastAsia="lt-LT"/>
              </w:rPr>
              <w:t>stalai</w:t>
            </w:r>
            <w:proofErr w:type="spellEnd"/>
            <w:r w:rsidRPr="00DD7649">
              <w:rPr>
                <w:lang w:val="en-US" w:eastAsia="lt-LT"/>
              </w:rPr>
              <w:t xml:space="preserve"> </w:t>
            </w:r>
            <w:proofErr w:type="spellStart"/>
            <w:r w:rsidRPr="00DD7649">
              <w:rPr>
                <w:lang w:val="en-US" w:eastAsia="lt-LT"/>
              </w:rPr>
              <w:t>pakeisti</w:t>
            </w:r>
            <w:proofErr w:type="spellEnd"/>
            <w:r w:rsidRPr="00DD7649">
              <w:rPr>
                <w:lang w:val="en-US" w:eastAsia="lt-LT"/>
              </w:rPr>
              <w:t xml:space="preserve"> </w:t>
            </w:r>
            <w:r w:rsidR="00DD7649" w:rsidRPr="00DD7649">
              <w:rPr>
                <w:lang w:val="en-US" w:eastAsia="lt-LT"/>
              </w:rPr>
              <w:t xml:space="preserve">į </w:t>
            </w:r>
            <w:proofErr w:type="spellStart"/>
            <w:r w:rsidR="00DD7649" w:rsidRPr="00DD7649">
              <w:rPr>
                <w:lang w:val="en-US" w:eastAsia="lt-LT"/>
              </w:rPr>
              <w:t>n</w:t>
            </w:r>
            <w:r w:rsidR="00250F3A" w:rsidRPr="00DD7649">
              <w:rPr>
                <w:lang w:val="en-US" w:eastAsia="lt-LT"/>
              </w:rPr>
              <w:t>erūdijančio</w:t>
            </w:r>
            <w:proofErr w:type="spellEnd"/>
            <w:r w:rsidR="00250F3A" w:rsidRPr="00DD7649">
              <w:rPr>
                <w:lang w:val="en-US" w:eastAsia="lt-LT"/>
              </w:rPr>
              <w:t xml:space="preserve"> </w:t>
            </w:r>
            <w:proofErr w:type="spellStart"/>
            <w:r w:rsidR="00250F3A" w:rsidRPr="00DD7649">
              <w:rPr>
                <w:lang w:val="en-US" w:eastAsia="lt-LT"/>
              </w:rPr>
              <w:t>plieno</w:t>
            </w:r>
            <w:proofErr w:type="spellEnd"/>
            <w:r w:rsidR="00250F3A" w:rsidRPr="00DD7649">
              <w:rPr>
                <w:lang w:val="en-US" w:eastAsia="lt-LT"/>
              </w:rPr>
              <w:t xml:space="preserve"> </w:t>
            </w:r>
            <w:proofErr w:type="spellStart"/>
            <w:r w:rsidR="00250F3A" w:rsidRPr="00DD7649">
              <w:rPr>
                <w:lang w:val="en-US" w:eastAsia="lt-LT"/>
              </w:rPr>
              <w:t>stal</w:t>
            </w:r>
            <w:r w:rsidR="00DD7649" w:rsidRPr="00DD7649">
              <w:rPr>
                <w:lang w:val="en-US" w:eastAsia="lt-LT"/>
              </w:rPr>
              <w:t>us</w:t>
            </w:r>
            <w:proofErr w:type="spellEnd"/>
            <w:r w:rsidR="00DD7649" w:rsidRPr="00DD7649">
              <w:rPr>
                <w:lang w:val="en-US" w:eastAsia="lt-LT"/>
              </w:rPr>
              <w:t>.</w:t>
            </w:r>
          </w:p>
          <w:p w14:paraId="34C1BB11" w14:textId="40684F14" w:rsidR="00250F3A" w:rsidRPr="00DD7649" w:rsidRDefault="00250F3A" w:rsidP="00DD7649">
            <w:pPr>
              <w:pStyle w:val="ListParagraph"/>
              <w:numPr>
                <w:ilvl w:val="0"/>
                <w:numId w:val="22"/>
              </w:numPr>
              <w:autoSpaceDE w:val="0"/>
              <w:autoSpaceDN w:val="0"/>
              <w:adjustRightInd w:val="0"/>
              <w:rPr>
                <w:szCs w:val="24"/>
              </w:rPr>
            </w:pPr>
            <w:r w:rsidRPr="00DD7649">
              <w:rPr>
                <w:szCs w:val="24"/>
              </w:rPr>
              <w:t xml:space="preserve">Plastikiniai virtuvės indai </w:t>
            </w:r>
            <w:proofErr w:type="spellStart"/>
            <w:r w:rsidRPr="00DD7649">
              <w:rPr>
                <w:szCs w:val="24"/>
              </w:rPr>
              <w:t>pakeistį</w:t>
            </w:r>
            <w:proofErr w:type="spellEnd"/>
            <w:r w:rsidR="00DD7649" w:rsidRPr="00DD7649">
              <w:rPr>
                <w:szCs w:val="24"/>
              </w:rPr>
              <w:t xml:space="preserve"> į nerūdijančio plieno indus.</w:t>
            </w:r>
          </w:p>
          <w:p w14:paraId="1C4283F4" w14:textId="754062E3" w:rsidR="00DD7649" w:rsidRPr="00DD7649" w:rsidRDefault="00DD7649" w:rsidP="00DD7649">
            <w:pPr>
              <w:pStyle w:val="ListParagraph"/>
              <w:numPr>
                <w:ilvl w:val="0"/>
                <w:numId w:val="22"/>
              </w:numPr>
              <w:autoSpaceDE w:val="0"/>
              <w:autoSpaceDN w:val="0"/>
              <w:adjustRightInd w:val="0"/>
              <w:rPr>
                <w:szCs w:val="24"/>
              </w:rPr>
            </w:pPr>
            <w:r w:rsidRPr="00DD7649">
              <w:rPr>
                <w:szCs w:val="24"/>
              </w:rPr>
              <w:t xml:space="preserve">Įsigyta </w:t>
            </w:r>
            <w:proofErr w:type="spellStart"/>
            <w:r w:rsidR="00B749F5">
              <w:rPr>
                <w:szCs w:val="24"/>
              </w:rPr>
              <w:t>nerūdyjančio</w:t>
            </w:r>
            <w:proofErr w:type="spellEnd"/>
            <w:r w:rsidR="00B749F5">
              <w:rPr>
                <w:szCs w:val="24"/>
              </w:rPr>
              <w:t xml:space="preserve"> plieno </w:t>
            </w:r>
            <w:r w:rsidRPr="00DD7649">
              <w:rPr>
                <w:szCs w:val="24"/>
              </w:rPr>
              <w:t>k</w:t>
            </w:r>
            <w:r w:rsidR="00250F3A" w:rsidRPr="00DD7649">
              <w:rPr>
                <w:szCs w:val="24"/>
              </w:rPr>
              <w:t xml:space="preserve">ėdutė  </w:t>
            </w:r>
            <w:r w:rsidRPr="00DD7649">
              <w:rPr>
                <w:szCs w:val="24"/>
              </w:rPr>
              <w:t>ant kurios dedami puodai.</w:t>
            </w:r>
          </w:p>
          <w:p w14:paraId="06B2B6D7" w14:textId="3D309644" w:rsidR="00250F3A" w:rsidRPr="00DD7649" w:rsidRDefault="00DD7649" w:rsidP="00DD7649">
            <w:pPr>
              <w:pStyle w:val="ListParagraph"/>
              <w:numPr>
                <w:ilvl w:val="0"/>
                <w:numId w:val="22"/>
              </w:numPr>
              <w:autoSpaceDE w:val="0"/>
              <w:autoSpaceDN w:val="0"/>
              <w:adjustRightInd w:val="0"/>
              <w:rPr>
                <w:szCs w:val="24"/>
              </w:rPr>
            </w:pPr>
            <w:r w:rsidRPr="00DD7649">
              <w:rPr>
                <w:szCs w:val="24"/>
              </w:rPr>
              <w:t>Įsigytas vienas s</w:t>
            </w:r>
            <w:r w:rsidR="00250F3A" w:rsidRPr="00DD7649">
              <w:rPr>
                <w:szCs w:val="24"/>
              </w:rPr>
              <w:t>talas n.pl. su lentyna</w:t>
            </w:r>
            <w:r w:rsidRPr="00DD7649">
              <w:rPr>
                <w:szCs w:val="24"/>
              </w:rPr>
              <w:t>.</w:t>
            </w:r>
          </w:p>
          <w:p w14:paraId="139169A8" w14:textId="77777777" w:rsidR="00E373B8" w:rsidRPr="00DD7649" w:rsidRDefault="00E373B8" w:rsidP="00141F87">
            <w:pPr>
              <w:pStyle w:val="Betarp1"/>
              <w:ind w:firstLine="576"/>
              <w:jc w:val="both"/>
              <w:rPr>
                <w:rFonts w:ascii="Tims" w:hAnsi="Tims"/>
                <w:i/>
                <w:iCs/>
                <w:sz w:val="24"/>
                <w:szCs w:val="24"/>
              </w:rPr>
            </w:pPr>
            <w:r w:rsidRPr="00EC3F11">
              <w:rPr>
                <w:rFonts w:ascii="Tims" w:hAnsi="Tims"/>
                <w:bCs/>
                <w:sz w:val="24"/>
                <w:szCs w:val="24"/>
              </w:rPr>
              <w:t>2</w:t>
            </w:r>
            <w:r w:rsidRPr="00EC3F11">
              <w:rPr>
                <w:rFonts w:ascii="Tims" w:hAnsi="Tims"/>
                <w:bCs/>
                <w:i/>
                <w:iCs/>
                <w:sz w:val="24"/>
                <w:szCs w:val="24"/>
              </w:rPr>
              <w:t>.2. Uždavinys</w:t>
            </w:r>
            <w:r w:rsidRPr="00DD7649">
              <w:rPr>
                <w:rFonts w:ascii="Tims" w:hAnsi="Tims"/>
                <w:i/>
                <w:iCs/>
                <w:sz w:val="24"/>
                <w:szCs w:val="24"/>
              </w:rPr>
              <w:t>. Ugdymo(</w:t>
            </w:r>
            <w:proofErr w:type="spellStart"/>
            <w:r w:rsidRPr="00DD7649">
              <w:rPr>
                <w:rFonts w:ascii="Tims" w:hAnsi="Tims"/>
                <w:i/>
                <w:iCs/>
                <w:sz w:val="24"/>
                <w:szCs w:val="24"/>
              </w:rPr>
              <w:t>si</w:t>
            </w:r>
            <w:proofErr w:type="spellEnd"/>
            <w:r w:rsidRPr="00DD7649">
              <w:rPr>
                <w:rFonts w:ascii="Tims" w:hAnsi="Tims"/>
                <w:i/>
                <w:iCs/>
                <w:sz w:val="24"/>
                <w:szCs w:val="24"/>
              </w:rPr>
              <w:t>) ir darbo aplinkų modernizavimas bei ugdymo(</w:t>
            </w:r>
            <w:proofErr w:type="spellStart"/>
            <w:r w:rsidRPr="00DD7649">
              <w:rPr>
                <w:rFonts w:ascii="Tims" w:hAnsi="Tims"/>
                <w:i/>
                <w:iCs/>
                <w:sz w:val="24"/>
                <w:szCs w:val="24"/>
              </w:rPr>
              <w:t>si</w:t>
            </w:r>
            <w:proofErr w:type="spellEnd"/>
            <w:r w:rsidRPr="00DD7649">
              <w:rPr>
                <w:rFonts w:ascii="Tims" w:hAnsi="Tims"/>
                <w:i/>
                <w:iCs/>
                <w:sz w:val="24"/>
                <w:szCs w:val="24"/>
              </w:rPr>
              <w:t xml:space="preserve">) priemonių pritaikymas </w:t>
            </w:r>
            <w:proofErr w:type="spellStart"/>
            <w:r w:rsidRPr="00DD7649">
              <w:rPr>
                <w:rFonts w:ascii="Tims" w:hAnsi="Tims"/>
                <w:i/>
                <w:iCs/>
                <w:sz w:val="24"/>
                <w:szCs w:val="24"/>
              </w:rPr>
              <w:t>inovatyvaus</w:t>
            </w:r>
            <w:proofErr w:type="spellEnd"/>
            <w:r w:rsidRPr="00DD7649">
              <w:rPr>
                <w:rFonts w:ascii="Tims" w:hAnsi="Tims"/>
                <w:i/>
                <w:iCs/>
                <w:sz w:val="24"/>
                <w:szCs w:val="24"/>
              </w:rPr>
              <w:t xml:space="preserve"> </w:t>
            </w:r>
            <w:proofErr w:type="spellStart"/>
            <w:r w:rsidRPr="00DD7649">
              <w:rPr>
                <w:rFonts w:ascii="Tims" w:hAnsi="Tims"/>
                <w:i/>
                <w:iCs/>
                <w:sz w:val="24"/>
                <w:szCs w:val="24"/>
              </w:rPr>
              <w:t>mokymos</w:t>
            </w:r>
            <w:proofErr w:type="spellEnd"/>
            <w:r w:rsidRPr="00DD7649">
              <w:rPr>
                <w:rFonts w:ascii="Tims" w:hAnsi="Tims"/>
                <w:i/>
                <w:iCs/>
                <w:sz w:val="24"/>
                <w:szCs w:val="24"/>
              </w:rPr>
              <w:t>(</w:t>
            </w:r>
            <w:proofErr w:type="spellStart"/>
            <w:r w:rsidRPr="00DD7649">
              <w:rPr>
                <w:rFonts w:ascii="Tims" w:hAnsi="Tims"/>
                <w:i/>
                <w:iCs/>
                <w:sz w:val="24"/>
                <w:szCs w:val="24"/>
              </w:rPr>
              <w:t>si</w:t>
            </w:r>
            <w:proofErr w:type="spellEnd"/>
            <w:r w:rsidRPr="00DD7649">
              <w:rPr>
                <w:rFonts w:ascii="Tims" w:hAnsi="Tims"/>
                <w:i/>
                <w:iCs/>
                <w:sz w:val="24"/>
                <w:szCs w:val="24"/>
              </w:rPr>
              <w:t>) strategijoms ir įvairių ugdymosi poreikių turintiems mokiniams.</w:t>
            </w:r>
          </w:p>
          <w:p w14:paraId="0520B58F" w14:textId="69263A3C" w:rsidR="00B40027" w:rsidRDefault="00602B95" w:rsidP="00141F87">
            <w:pPr>
              <w:pStyle w:val="Betarp1"/>
              <w:ind w:firstLine="576"/>
              <w:jc w:val="both"/>
              <w:rPr>
                <w:rFonts w:ascii="Tims" w:hAnsi="Tims"/>
                <w:sz w:val="24"/>
                <w:szCs w:val="24"/>
              </w:rPr>
            </w:pPr>
            <w:r>
              <w:rPr>
                <w:rFonts w:ascii="Tims" w:hAnsi="Tims"/>
                <w:sz w:val="24"/>
                <w:szCs w:val="24"/>
              </w:rPr>
              <w:t>Įsigyt</w:t>
            </w:r>
            <w:r w:rsidR="00B40027">
              <w:rPr>
                <w:rFonts w:ascii="Tims" w:hAnsi="Tims"/>
                <w:sz w:val="24"/>
                <w:szCs w:val="24"/>
              </w:rPr>
              <w:t>a</w:t>
            </w:r>
            <w:r w:rsidR="00B93A84">
              <w:rPr>
                <w:rFonts w:ascii="Tims" w:hAnsi="Tims"/>
                <w:sz w:val="24"/>
                <w:szCs w:val="24"/>
              </w:rPr>
              <w:t xml:space="preserve"> interaktyvių ugdymo priemonių</w:t>
            </w:r>
            <w:r w:rsidR="00B40027">
              <w:rPr>
                <w:rFonts w:ascii="Tims" w:hAnsi="Tims"/>
                <w:sz w:val="24"/>
                <w:szCs w:val="24"/>
              </w:rPr>
              <w:t>:</w:t>
            </w:r>
          </w:p>
          <w:p w14:paraId="33EDDB29" w14:textId="77777777" w:rsidR="00141F87" w:rsidRPr="00141F87" w:rsidRDefault="00B93A84" w:rsidP="00141F87">
            <w:pPr>
              <w:pStyle w:val="Betarp1"/>
              <w:numPr>
                <w:ilvl w:val="0"/>
                <w:numId w:val="30"/>
              </w:numPr>
              <w:jc w:val="both"/>
              <w:rPr>
                <w:rFonts w:ascii="Tims" w:hAnsi="Tims"/>
                <w:sz w:val="24"/>
                <w:szCs w:val="24"/>
                <w:lang w:val="en-US"/>
              </w:rPr>
            </w:pPr>
            <w:r w:rsidRPr="00B93A84">
              <w:rPr>
                <w:rFonts w:ascii="Times New Roman" w:hAnsi="Times New Roman"/>
                <w:sz w:val="24"/>
                <w:szCs w:val="24"/>
              </w:rPr>
              <w:t>"</w:t>
            </w:r>
            <w:proofErr w:type="spellStart"/>
            <w:r w:rsidRPr="00B93A84">
              <w:rPr>
                <w:rFonts w:ascii="Times New Roman" w:hAnsi="Times New Roman"/>
                <w:sz w:val="24"/>
                <w:szCs w:val="24"/>
              </w:rPr>
              <w:t>Knowla</w:t>
            </w:r>
            <w:proofErr w:type="spellEnd"/>
            <w:r w:rsidRPr="00B93A84">
              <w:rPr>
                <w:rFonts w:ascii="Times New Roman" w:hAnsi="Times New Roman"/>
                <w:sz w:val="24"/>
                <w:szCs w:val="24"/>
              </w:rPr>
              <w:t xml:space="preserve"> </w:t>
            </w:r>
            <w:proofErr w:type="spellStart"/>
            <w:r w:rsidRPr="00B93A84">
              <w:rPr>
                <w:rFonts w:ascii="Times New Roman" w:hAnsi="Times New Roman"/>
                <w:sz w:val="24"/>
                <w:szCs w:val="24"/>
              </w:rPr>
              <w:t>Box</w:t>
            </w:r>
            <w:proofErr w:type="spellEnd"/>
            <w:r w:rsidRPr="00B93A84">
              <w:rPr>
                <w:rFonts w:ascii="Times New Roman" w:hAnsi="Times New Roman"/>
                <w:sz w:val="24"/>
                <w:szCs w:val="24"/>
              </w:rPr>
              <w:t>" interaktyvių grindų ir sienos sistema</w:t>
            </w:r>
            <w:r w:rsidR="00DD7649">
              <w:rPr>
                <w:rFonts w:ascii="Times New Roman" w:hAnsi="Times New Roman"/>
                <w:sz w:val="24"/>
                <w:szCs w:val="24"/>
              </w:rPr>
              <w:t>.</w:t>
            </w:r>
          </w:p>
          <w:p w14:paraId="03D50948" w14:textId="421E906E" w:rsidR="00141F87" w:rsidRDefault="00B40027" w:rsidP="00B749F5">
            <w:pPr>
              <w:pStyle w:val="Betarp1"/>
              <w:numPr>
                <w:ilvl w:val="0"/>
                <w:numId w:val="30"/>
              </w:numPr>
              <w:tabs>
                <w:tab w:val="left" w:pos="615"/>
              </w:tabs>
              <w:ind w:left="4" w:firstLine="356"/>
              <w:jc w:val="both"/>
              <w:rPr>
                <w:rFonts w:ascii="Tims" w:hAnsi="Tims"/>
                <w:sz w:val="24"/>
                <w:szCs w:val="24"/>
                <w:lang w:val="en-US"/>
              </w:rPr>
            </w:pPr>
            <w:r>
              <w:rPr>
                <w:rFonts w:ascii="Tims" w:hAnsi="Tims"/>
                <w:sz w:val="24"/>
                <w:szCs w:val="24"/>
              </w:rPr>
              <w:lastRenderedPageBreak/>
              <w:t xml:space="preserve"> </w:t>
            </w:r>
            <w:proofErr w:type="gramStart"/>
            <w:r>
              <w:rPr>
                <w:rFonts w:ascii="Tims" w:hAnsi="Tims"/>
                <w:sz w:val="24"/>
                <w:szCs w:val="24"/>
                <w:lang w:val="en-US"/>
              </w:rPr>
              <w:t>4</w:t>
            </w:r>
            <w:proofErr w:type="gramEnd"/>
            <w:r>
              <w:rPr>
                <w:rFonts w:ascii="Tims" w:hAnsi="Tims"/>
                <w:sz w:val="24"/>
                <w:szCs w:val="24"/>
                <w:lang w:val="en-US"/>
              </w:rPr>
              <w:t xml:space="preserve"> </w:t>
            </w:r>
            <w:proofErr w:type="spellStart"/>
            <w:r>
              <w:rPr>
                <w:rFonts w:ascii="Tims" w:hAnsi="Tims"/>
                <w:sz w:val="24"/>
                <w:szCs w:val="24"/>
                <w:lang w:val="en-US"/>
              </w:rPr>
              <w:t>vnt</w:t>
            </w:r>
            <w:proofErr w:type="spellEnd"/>
            <w:r>
              <w:rPr>
                <w:rFonts w:ascii="Tims" w:hAnsi="Tims"/>
                <w:sz w:val="24"/>
                <w:szCs w:val="24"/>
                <w:lang w:val="en-US"/>
              </w:rPr>
              <w:t xml:space="preserve">. </w:t>
            </w:r>
            <w:proofErr w:type="spellStart"/>
            <w:r>
              <w:rPr>
                <w:rFonts w:ascii="Tims" w:hAnsi="Tims"/>
                <w:sz w:val="24"/>
                <w:szCs w:val="24"/>
                <w:lang w:val="en-US"/>
              </w:rPr>
              <w:t>Robotų</w:t>
            </w:r>
            <w:proofErr w:type="spellEnd"/>
            <w:r>
              <w:rPr>
                <w:rFonts w:ascii="Tims" w:hAnsi="Tims"/>
                <w:sz w:val="24"/>
                <w:szCs w:val="24"/>
                <w:lang w:val="en-US"/>
              </w:rPr>
              <w:t xml:space="preserve"> “PHOTON” </w:t>
            </w:r>
            <w:proofErr w:type="spellStart"/>
            <w:r>
              <w:rPr>
                <w:rFonts w:ascii="Tims" w:hAnsi="Tims"/>
                <w:sz w:val="24"/>
                <w:szCs w:val="24"/>
                <w:lang w:val="en-US"/>
              </w:rPr>
              <w:t>ir</w:t>
            </w:r>
            <w:proofErr w:type="spellEnd"/>
            <w:r>
              <w:rPr>
                <w:rFonts w:ascii="Tims" w:hAnsi="Tims"/>
                <w:sz w:val="24"/>
                <w:szCs w:val="24"/>
                <w:lang w:val="en-US"/>
              </w:rPr>
              <w:t xml:space="preserve"> </w:t>
            </w:r>
            <w:proofErr w:type="spellStart"/>
            <w:r>
              <w:rPr>
                <w:rFonts w:ascii="Tims" w:hAnsi="Tims"/>
                <w:sz w:val="24"/>
                <w:szCs w:val="24"/>
                <w:lang w:val="en-US"/>
              </w:rPr>
              <w:t>jų</w:t>
            </w:r>
            <w:proofErr w:type="spellEnd"/>
            <w:r>
              <w:rPr>
                <w:rFonts w:ascii="Tims" w:hAnsi="Tims"/>
                <w:sz w:val="24"/>
                <w:szCs w:val="24"/>
                <w:lang w:val="en-US"/>
              </w:rPr>
              <w:t xml:space="preserve"> </w:t>
            </w:r>
            <w:proofErr w:type="spellStart"/>
            <w:r>
              <w:rPr>
                <w:rFonts w:ascii="Tims" w:hAnsi="Tims"/>
                <w:sz w:val="24"/>
                <w:szCs w:val="24"/>
                <w:lang w:val="en-US"/>
              </w:rPr>
              <w:t>priedai</w:t>
            </w:r>
            <w:proofErr w:type="spellEnd"/>
            <w:r w:rsidR="00B749F5">
              <w:rPr>
                <w:rFonts w:ascii="Tims" w:hAnsi="Tims"/>
                <w:sz w:val="24"/>
                <w:szCs w:val="24"/>
                <w:lang w:val="en-US"/>
              </w:rPr>
              <w:t>:</w:t>
            </w:r>
            <w:r>
              <w:rPr>
                <w:rFonts w:ascii="Tims" w:hAnsi="Tims"/>
                <w:sz w:val="24"/>
                <w:szCs w:val="24"/>
                <w:lang w:val="en-US"/>
              </w:rPr>
              <w:t xml:space="preserve"> </w:t>
            </w:r>
            <w:proofErr w:type="spellStart"/>
            <w:r>
              <w:rPr>
                <w:rFonts w:ascii="Tims" w:hAnsi="Tims"/>
                <w:sz w:val="24"/>
                <w:szCs w:val="24"/>
                <w:lang w:val="en-US"/>
              </w:rPr>
              <w:t>edukacinis</w:t>
            </w:r>
            <w:proofErr w:type="spellEnd"/>
            <w:r>
              <w:rPr>
                <w:rFonts w:ascii="Tims" w:hAnsi="Tims"/>
                <w:sz w:val="24"/>
                <w:szCs w:val="24"/>
                <w:lang w:val="en-US"/>
              </w:rPr>
              <w:t xml:space="preserve"> </w:t>
            </w:r>
            <w:proofErr w:type="spellStart"/>
            <w:r>
              <w:rPr>
                <w:rFonts w:ascii="Tims" w:hAnsi="Tims"/>
                <w:sz w:val="24"/>
                <w:szCs w:val="24"/>
                <w:lang w:val="en-US"/>
              </w:rPr>
              <w:t>kilimėlis</w:t>
            </w:r>
            <w:proofErr w:type="spellEnd"/>
            <w:r>
              <w:rPr>
                <w:rFonts w:ascii="Tims" w:hAnsi="Tims"/>
                <w:sz w:val="24"/>
                <w:szCs w:val="24"/>
                <w:lang w:val="en-US"/>
              </w:rPr>
              <w:t xml:space="preserve"> Photon, </w:t>
            </w:r>
            <w:proofErr w:type="spellStart"/>
            <w:r>
              <w:rPr>
                <w:rFonts w:ascii="Tims" w:hAnsi="Tims"/>
                <w:sz w:val="24"/>
                <w:szCs w:val="24"/>
                <w:lang w:val="en-US"/>
              </w:rPr>
              <w:t>pamokų</w:t>
            </w:r>
            <w:proofErr w:type="spellEnd"/>
            <w:r>
              <w:rPr>
                <w:rFonts w:ascii="Tims" w:hAnsi="Tims"/>
                <w:sz w:val="24"/>
                <w:szCs w:val="24"/>
                <w:lang w:val="en-US"/>
              </w:rPr>
              <w:t xml:space="preserve"> </w:t>
            </w:r>
            <w:proofErr w:type="spellStart"/>
            <w:r>
              <w:rPr>
                <w:rFonts w:ascii="Tims" w:hAnsi="Tims"/>
                <w:sz w:val="24"/>
                <w:szCs w:val="24"/>
                <w:lang w:val="en-US"/>
              </w:rPr>
              <w:t>kortelės</w:t>
            </w:r>
            <w:proofErr w:type="spellEnd"/>
            <w:r>
              <w:rPr>
                <w:rFonts w:ascii="Tims" w:hAnsi="Tims"/>
                <w:sz w:val="24"/>
                <w:szCs w:val="24"/>
                <w:lang w:val="en-US"/>
              </w:rPr>
              <w:t xml:space="preserve"> Photon </w:t>
            </w:r>
            <w:proofErr w:type="spellStart"/>
            <w:r>
              <w:rPr>
                <w:rFonts w:ascii="Tims" w:hAnsi="Tims"/>
                <w:sz w:val="24"/>
                <w:szCs w:val="24"/>
                <w:lang w:val="en-US"/>
              </w:rPr>
              <w:t>robotui</w:t>
            </w:r>
            <w:proofErr w:type="spellEnd"/>
            <w:r>
              <w:rPr>
                <w:rFonts w:ascii="Tims" w:hAnsi="Tims"/>
                <w:sz w:val="24"/>
                <w:szCs w:val="24"/>
                <w:lang w:val="en-US"/>
              </w:rPr>
              <w:t>.</w:t>
            </w:r>
          </w:p>
          <w:p w14:paraId="6EDA0165" w14:textId="77777777" w:rsidR="00141F87" w:rsidRDefault="00141F87" w:rsidP="00141F87">
            <w:pPr>
              <w:pStyle w:val="Betarp1"/>
              <w:numPr>
                <w:ilvl w:val="0"/>
                <w:numId w:val="30"/>
              </w:numPr>
              <w:jc w:val="both"/>
              <w:rPr>
                <w:rFonts w:ascii="Tims" w:hAnsi="Tims"/>
                <w:sz w:val="24"/>
                <w:szCs w:val="24"/>
                <w:lang w:val="en-US"/>
              </w:rPr>
            </w:pPr>
            <w:r>
              <w:rPr>
                <w:rFonts w:ascii="Tims" w:hAnsi="Tims"/>
                <w:sz w:val="24"/>
                <w:szCs w:val="24"/>
                <w:lang w:val="en-US"/>
              </w:rPr>
              <w:t xml:space="preserve"> </w:t>
            </w:r>
            <w:r w:rsidR="00A877DC">
              <w:rPr>
                <w:rFonts w:ascii="Tims" w:hAnsi="Tims"/>
                <w:sz w:val="24"/>
                <w:szCs w:val="24"/>
                <w:lang w:val="en-US"/>
              </w:rPr>
              <w:t xml:space="preserve">Du </w:t>
            </w:r>
            <w:proofErr w:type="spellStart"/>
            <w:r w:rsidR="00A877DC">
              <w:rPr>
                <w:rFonts w:ascii="Tims" w:hAnsi="Tims"/>
                <w:sz w:val="24"/>
                <w:szCs w:val="24"/>
                <w:lang w:val="en-US"/>
              </w:rPr>
              <w:t>interaktyvūs</w:t>
            </w:r>
            <w:proofErr w:type="spellEnd"/>
            <w:r w:rsidR="00A877DC">
              <w:rPr>
                <w:rFonts w:ascii="Tims" w:hAnsi="Tims"/>
                <w:sz w:val="24"/>
                <w:szCs w:val="24"/>
                <w:lang w:val="en-US"/>
              </w:rPr>
              <w:t xml:space="preserve"> </w:t>
            </w:r>
            <w:proofErr w:type="spellStart"/>
            <w:r w:rsidR="00A877DC">
              <w:rPr>
                <w:rFonts w:ascii="Tims" w:hAnsi="Tims"/>
                <w:sz w:val="24"/>
                <w:szCs w:val="24"/>
                <w:lang w:val="en-US"/>
              </w:rPr>
              <w:t>ekranai</w:t>
            </w:r>
            <w:proofErr w:type="spellEnd"/>
            <w:r w:rsidR="00B93A84">
              <w:rPr>
                <w:rFonts w:ascii="Tims" w:hAnsi="Tims"/>
                <w:sz w:val="24"/>
                <w:szCs w:val="24"/>
                <w:lang w:val="en-US"/>
              </w:rPr>
              <w:t xml:space="preserve"> SMART MX 65</w:t>
            </w:r>
            <w:r w:rsidR="00DD7649">
              <w:rPr>
                <w:rFonts w:ascii="Tims" w:hAnsi="Tims"/>
                <w:sz w:val="24"/>
                <w:szCs w:val="24"/>
                <w:lang w:val="en-US"/>
              </w:rPr>
              <w:t>.</w:t>
            </w:r>
            <w:r>
              <w:rPr>
                <w:rFonts w:ascii="Tims" w:hAnsi="Tims"/>
                <w:sz w:val="24"/>
                <w:szCs w:val="24"/>
                <w:lang w:val="en-US"/>
              </w:rPr>
              <w:t xml:space="preserve"> </w:t>
            </w:r>
          </w:p>
          <w:p w14:paraId="58929198" w14:textId="77777777" w:rsidR="00141F87" w:rsidRPr="00141F87" w:rsidRDefault="00B93A84" w:rsidP="00141F87">
            <w:pPr>
              <w:pStyle w:val="Betarp1"/>
              <w:numPr>
                <w:ilvl w:val="0"/>
                <w:numId w:val="30"/>
              </w:numPr>
              <w:jc w:val="both"/>
              <w:rPr>
                <w:rFonts w:ascii="Tims" w:hAnsi="Tims"/>
                <w:sz w:val="24"/>
                <w:szCs w:val="24"/>
                <w:lang w:val="en-US"/>
              </w:rPr>
            </w:pPr>
            <w:proofErr w:type="spellStart"/>
            <w:r>
              <w:rPr>
                <w:rFonts w:ascii="Tims" w:hAnsi="Tims"/>
                <w:sz w:val="24"/>
                <w:szCs w:val="24"/>
              </w:rPr>
              <w:t>Planšetiniai</w:t>
            </w:r>
            <w:proofErr w:type="spellEnd"/>
            <w:r>
              <w:rPr>
                <w:rFonts w:ascii="Tims" w:hAnsi="Tims"/>
                <w:sz w:val="24"/>
                <w:szCs w:val="24"/>
              </w:rPr>
              <w:t xml:space="preserve"> kompiuteriai</w:t>
            </w:r>
            <w:r w:rsidR="00905293">
              <w:rPr>
                <w:rFonts w:ascii="Tims" w:hAnsi="Tims"/>
                <w:sz w:val="24"/>
                <w:szCs w:val="24"/>
              </w:rPr>
              <w:t xml:space="preserve"> </w:t>
            </w:r>
            <w:r w:rsidR="00905293">
              <w:rPr>
                <w:rFonts w:ascii="Tims" w:hAnsi="Tims"/>
                <w:sz w:val="24"/>
                <w:szCs w:val="24"/>
                <w:lang w:val="en-US"/>
              </w:rPr>
              <w:t>7</w:t>
            </w:r>
            <w:r w:rsidR="00DD7649">
              <w:rPr>
                <w:rFonts w:ascii="Tims" w:hAnsi="Tims"/>
                <w:sz w:val="24"/>
                <w:szCs w:val="24"/>
                <w:lang w:val="en-US"/>
              </w:rPr>
              <w:t xml:space="preserve"> </w:t>
            </w:r>
            <w:proofErr w:type="spellStart"/>
            <w:r w:rsidR="00DD7649">
              <w:rPr>
                <w:rFonts w:ascii="Tims" w:hAnsi="Tims"/>
                <w:sz w:val="24"/>
                <w:szCs w:val="24"/>
                <w:lang w:val="en-US"/>
              </w:rPr>
              <w:t>vnt</w:t>
            </w:r>
            <w:proofErr w:type="spellEnd"/>
            <w:r w:rsidR="00DD7649">
              <w:rPr>
                <w:rFonts w:ascii="Tims" w:hAnsi="Tims"/>
                <w:sz w:val="24"/>
                <w:szCs w:val="24"/>
                <w:lang w:val="en-US"/>
              </w:rPr>
              <w:t>.</w:t>
            </w:r>
            <w:r w:rsidR="00DD7649">
              <w:rPr>
                <w:rFonts w:ascii="Tims" w:hAnsi="Tims"/>
                <w:sz w:val="24"/>
                <w:szCs w:val="24"/>
              </w:rPr>
              <w:t xml:space="preserve"> </w:t>
            </w:r>
          </w:p>
          <w:p w14:paraId="3334E286" w14:textId="77777777" w:rsidR="00141F87" w:rsidRDefault="00B93A84" w:rsidP="00141F87">
            <w:pPr>
              <w:pStyle w:val="Betarp1"/>
              <w:numPr>
                <w:ilvl w:val="0"/>
                <w:numId w:val="30"/>
              </w:numPr>
              <w:jc w:val="both"/>
              <w:rPr>
                <w:rFonts w:ascii="Tims" w:hAnsi="Tims"/>
                <w:sz w:val="24"/>
                <w:szCs w:val="24"/>
                <w:lang w:val="en-US"/>
              </w:rPr>
            </w:pPr>
            <w:r>
              <w:rPr>
                <w:rFonts w:ascii="Tims" w:hAnsi="Tims"/>
                <w:sz w:val="24"/>
                <w:szCs w:val="24"/>
              </w:rPr>
              <w:t>Nešiojamas kompiuteris</w:t>
            </w:r>
            <w:r w:rsidR="00DD7649">
              <w:rPr>
                <w:rFonts w:ascii="Tims" w:hAnsi="Tims"/>
                <w:sz w:val="24"/>
                <w:szCs w:val="24"/>
              </w:rPr>
              <w:t>.</w:t>
            </w:r>
            <w:r w:rsidR="00141F87">
              <w:rPr>
                <w:rFonts w:ascii="Tims" w:hAnsi="Tims"/>
                <w:sz w:val="24"/>
                <w:szCs w:val="24"/>
              </w:rPr>
              <w:t xml:space="preserve"> </w:t>
            </w:r>
            <w:r w:rsidRPr="00DD7649">
              <w:rPr>
                <w:rFonts w:ascii="Times New Roman" w:eastAsia="Times New Roman" w:hAnsi="Times New Roman"/>
                <w:sz w:val="24"/>
                <w:szCs w:val="20"/>
                <w:lang w:eastAsia="lt-LT"/>
              </w:rPr>
              <w:t>Du monitoriai</w:t>
            </w:r>
            <w:r w:rsidR="00DD7649">
              <w:rPr>
                <w:rFonts w:ascii="Times New Roman" w:eastAsia="Times New Roman" w:hAnsi="Times New Roman"/>
                <w:sz w:val="24"/>
                <w:szCs w:val="20"/>
                <w:lang w:eastAsia="lt-LT"/>
              </w:rPr>
              <w:t>.</w:t>
            </w:r>
            <w:r w:rsidR="00B40027">
              <w:rPr>
                <w:rFonts w:ascii="Tims" w:hAnsi="Tims"/>
                <w:sz w:val="24"/>
                <w:szCs w:val="24"/>
                <w:lang w:val="en-US"/>
              </w:rPr>
              <w:t xml:space="preserve"> </w:t>
            </w:r>
          </w:p>
          <w:p w14:paraId="51B7CA46" w14:textId="09E86344" w:rsidR="00141F87" w:rsidRPr="00B749F5" w:rsidRDefault="00B40027" w:rsidP="00141F87">
            <w:pPr>
              <w:pStyle w:val="Betarp1"/>
              <w:numPr>
                <w:ilvl w:val="0"/>
                <w:numId w:val="30"/>
              </w:numPr>
              <w:jc w:val="both"/>
              <w:rPr>
                <w:rFonts w:ascii="Tims" w:hAnsi="Tims"/>
                <w:sz w:val="24"/>
                <w:szCs w:val="24"/>
              </w:rPr>
            </w:pPr>
            <w:r w:rsidRPr="00B749F5">
              <w:rPr>
                <w:rFonts w:ascii="Tims" w:hAnsi="Tims"/>
                <w:sz w:val="24"/>
                <w:szCs w:val="24"/>
              </w:rPr>
              <w:t>Interaktyvių gaublių</w:t>
            </w:r>
            <w:r w:rsidR="00DD7649" w:rsidRPr="00B749F5">
              <w:rPr>
                <w:rFonts w:ascii="Tims" w:hAnsi="Tims"/>
                <w:sz w:val="24"/>
                <w:szCs w:val="24"/>
              </w:rPr>
              <w:t>.</w:t>
            </w:r>
            <w:r w:rsidR="00141F87" w:rsidRPr="00B749F5">
              <w:rPr>
                <w:rFonts w:ascii="Tims" w:hAnsi="Tims"/>
                <w:sz w:val="24"/>
                <w:szCs w:val="24"/>
              </w:rPr>
              <w:t xml:space="preserve"> </w:t>
            </w:r>
          </w:p>
          <w:p w14:paraId="459D99AC" w14:textId="12D7C4BC" w:rsidR="00B40027" w:rsidRPr="00B749F5" w:rsidRDefault="00B40027" w:rsidP="00141F87">
            <w:pPr>
              <w:pStyle w:val="Betarp1"/>
              <w:numPr>
                <w:ilvl w:val="0"/>
                <w:numId w:val="30"/>
              </w:numPr>
              <w:jc w:val="both"/>
              <w:rPr>
                <w:rFonts w:ascii="Tims" w:hAnsi="Tims"/>
                <w:sz w:val="24"/>
                <w:szCs w:val="24"/>
              </w:rPr>
            </w:pPr>
            <w:r w:rsidRPr="00B749F5">
              <w:rPr>
                <w:rFonts w:ascii="Tims" w:hAnsi="Tims"/>
                <w:sz w:val="24"/>
                <w:szCs w:val="24"/>
              </w:rPr>
              <w:t>Sukami krėslai (vaikams turintiems SUP</w:t>
            </w:r>
            <w:r w:rsidR="00A877DC" w:rsidRPr="00B749F5">
              <w:rPr>
                <w:rFonts w:ascii="Tims" w:hAnsi="Tims"/>
                <w:sz w:val="24"/>
                <w:szCs w:val="24"/>
              </w:rPr>
              <w:t>)</w:t>
            </w:r>
          </w:p>
          <w:p w14:paraId="1A9889E7" w14:textId="37791536" w:rsidR="00A877DC" w:rsidRPr="00B749F5" w:rsidRDefault="00A877DC" w:rsidP="00EC3F11">
            <w:pPr>
              <w:pStyle w:val="Betarp1"/>
              <w:numPr>
                <w:ilvl w:val="0"/>
                <w:numId w:val="30"/>
              </w:numPr>
              <w:jc w:val="both"/>
              <w:rPr>
                <w:rFonts w:ascii="Tims" w:hAnsi="Tims"/>
                <w:sz w:val="24"/>
                <w:szCs w:val="24"/>
              </w:rPr>
            </w:pPr>
            <w:r w:rsidRPr="00B749F5">
              <w:rPr>
                <w:rFonts w:ascii="Tims" w:hAnsi="Tims"/>
                <w:sz w:val="24"/>
                <w:szCs w:val="24"/>
              </w:rPr>
              <w:t>Ultra talpos tyrinėjimui</w:t>
            </w:r>
            <w:r w:rsidR="00EC3F11" w:rsidRPr="00B749F5">
              <w:rPr>
                <w:rFonts w:ascii="Tims" w:hAnsi="Tims"/>
                <w:sz w:val="24"/>
                <w:szCs w:val="24"/>
              </w:rPr>
              <w:t>, d</w:t>
            </w:r>
            <w:r w:rsidRPr="00B749F5">
              <w:rPr>
                <w:rFonts w:ascii="Tims" w:hAnsi="Tims"/>
                <w:sz w:val="24"/>
                <w:szCs w:val="24"/>
              </w:rPr>
              <w:t>augiafunkciai kompasai</w:t>
            </w:r>
            <w:r w:rsidR="00DD7649" w:rsidRPr="00B749F5">
              <w:rPr>
                <w:rFonts w:ascii="Tims" w:hAnsi="Tims"/>
                <w:sz w:val="24"/>
                <w:szCs w:val="24"/>
              </w:rPr>
              <w:t>.</w:t>
            </w:r>
          </w:p>
          <w:p w14:paraId="0548046A" w14:textId="24C4A1D8" w:rsidR="00B40027" w:rsidRPr="00B749F5" w:rsidRDefault="00EC3F11" w:rsidP="00B749F5">
            <w:pPr>
              <w:pStyle w:val="Betarp1"/>
              <w:ind w:firstLine="288"/>
              <w:jc w:val="both"/>
              <w:rPr>
                <w:rFonts w:ascii="Tims" w:hAnsi="Tims"/>
                <w:sz w:val="24"/>
                <w:szCs w:val="24"/>
              </w:rPr>
            </w:pPr>
            <w:r w:rsidRPr="00B749F5">
              <w:rPr>
                <w:rFonts w:ascii="Tims" w:hAnsi="Tims"/>
                <w:sz w:val="24"/>
                <w:szCs w:val="24"/>
              </w:rPr>
              <w:t>Įrengtas š</w:t>
            </w:r>
            <w:r w:rsidR="00B40027" w:rsidRPr="00B749F5">
              <w:rPr>
                <w:rFonts w:ascii="Tims" w:hAnsi="Tims"/>
                <w:sz w:val="24"/>
                <w:szCs w:val="24"/>
              </w:rPr>
              <w:t xml:space="preserve">vietimo pagalbos </w:t>
            </w:r>
            <w:r w:rsidR="00B749F5" w:rsidRPr="00B749F5">
              <w:rPr>
                <w:rFonts w:ascii="Tims" w:hAnsi="Tims"/>
                <w:sz w:val="24"/>
                <w:szCs w:val="24"/>
              </w:rPr>
              <w:t>specialist</w:t>
            </w:r>
            <w:r w:rsidR="00B749F5" w:rsidRPr="00B749F5">
              <w:rPr>
                <w:rFonts w:ascii="Tims" w:hAnsi="Tims" w:hint="eastAsia"/>
                <w:sz w:val="24"/>
                <w:szCs w:val="24"/>
              </w:rPr>
              <w:t>ų</w:t>
            </w:r>
            <w:r w:rsidR="00B40027" w:rsidRPr="00B749F5">
              <w:rPr>
                <w:rFonts w:ascii="Tims" w:hAnsi="Tims"/>
                <w:sz w:val="24"/>
                <w:szCs w:val="24"/>
              </w:rPr>
              <w:t xml:space="preserve"> kabinet</w:t>
            </w:r>
            <w:r w:rsidRPr="00B749F5">
              <w:rPr>
                <w:rFonts w:ascii="Tims" w:hAnsi="Tims"/>
                <w:sz w:val="24"/>
                <w:szCs w:val="24"/>
              </w:rPr>
              <w:t>as</w:t>
            </w:r>
            <w:r w:rsidR="00B40027" w:rsidRPr="00B749F5">
              <w:rPr>
                <w:rFonts w:ascii="Tims" w:hAnsi="Tims"/>
                <w:sz w:val="24"/>
                <w:szCs w:val="24"/>
              </w:rPr>
              <w:t>, darbui su SUP vaikais</w:t>
            </w:r>
            <w:r w:rsidRPr="00B749F5">
              <w:rPr>
                <w:rFonts w:ascii="Tims" w:hAnsi="Tims"/>
                <w:sz w:val="24"/>
                <w:szCs w:val="24"/>
              </w:rPr>
              <w:t>. Įsigyti</w:t>
            </w:r>
            <w:r w:rsidR="00B40027" w:rsidRPr="00B749F5">
              <w:rPr>
                <w:rFonts w:ascii="Tims" w:hAnsi="Tims"/>
                <w:sz w:val="24"/>
                <w:szCs w:val="24"/>
              </w:rPr>
              <w:t>:</w:t>
            </w:r>
          </w:p>
          <w:p w14:paraId="08FCAFD5" w14:textId="3C84154F" w:rsidR="00B40027" w:rsidRPr="00B749F5" w:rsidRDefault="00B40027" w:rsidP="00EC3F11">
            <w:pPr>
              <w:pStyle w:val="Betarp1"/>
              <w:numPr>
                <w:ilvl w:val="0"/>
                <w:numId w:val="32"/>
              </w:numPr>
              <w:jc w:val="both"/>
              <w:rPr>
                <w:rFonts w:ascii="Tims" w:hAnsi="Tims"/>
                <w:sz w:val="24"/>
                <w:szCs w:val="24"/>
              </w:rPr>
            </w:pPr>
            <w:r w:rsidRPr="00B749F5">
              <w:rPr>
                <w:rFonts w:ascii="Tims" w:hAnsi="Tims"/>
                <w:sz w:val="24"/>
                <w:szCs w:val="24"/>
              </w:rPr>
              <w:t>Interaktyvus šviesos stalas</w:t>
            </w:r>
            <w:r w:rsidR="00DD7649" w:rsidRPr="00B749F5">
              <w:rPr>
                <w:rFonts w:ascii="Tims" w:hAnsi="Tims"/>
                <w:sz w:val="24"/>
                <w:szCs w:val="24"/>
              </w:rPr>
              <w:t>.</w:t>
            </w:r>
          </w:p>
          <w:p w14:paraId="72F9879F" w14:textId="5CA5DE12" w:rsidR="00B93A84" w:rsidRPr="00B749F5" w:rsidRDefault="00B93A84" w:rsidP="00EC3F11">
            <w:pPr>
              <w:pStyle w:val="Betarp1"/>
              <w:numPr>
                <w:ilvl w:val="0"/>
                <w:numId w:val="32"/>
              </w:numPr>
              <w:jc w:val="both"/>
              <w:rPr>
                <w:rFonts w:ascii="Tims" w:hAnsi="Tims"/>
                <w:sz w:val="24"/>
                <w:szCs w:val="24"/>
              </w:rPr>
            </w:pPr>
            <w:r w:rsidRPr="00B749F5">
              <w:rPr>
                <w:rFonts w:ascii="Tims" w:hAnsi="Tims"/>
                <w:sz w:val="24"/>
                <w:szCs w:val="24"/>
              </w:rPr>
              <w:t xml:space="preserve">Pokalbių </w:t>
            </w:r>
            <w:r w:rsidR="00EC3F11" w:rsidRPr="00B749F5">
              <w:rPr>
                <w:rFonts w:ascii="Tims" w:hAnsi="Tims"/>
                <w:sz w:val="24"/>
                <w:szCs w:val="24"/>
              </w:rPr>
              <w:t xml:space="preserve">Sistema ir kitų SUP vaikams skirtų </w:t>
            </w:r>
            <w:r w:rsidR="00B749F5" w:rsidRPr="00B749F5">
              <w:rPr>
                <w:rFonts w:ascii="Tims" w:hAnsi="Tims"/>
                <w:sz w:val="24"/>
                <w:szCs w:val="24"/>
              </w:rPr>
              <w:t>ugdymo</w:t>
            </w:r>
            <w:r w:rsidR="00EC3F11" w:rsidRPr="00B749F5">
              <w:rPr>
                <w:rFonts w:ascii="Tims" w:hAnsi="Tims"/>
                <w:sz w:val="24"/>
                <w:szCs w:val="24"/>
              </w:rPr>
              <w:t xml:space="preserve"> priemonių.</w:t>
            </w:r>
          </w:p>
          <w:p w14:paraId="3A9AD323" w14:textId="3E6E1E92" w:rsidR="00DD7649" w:rsidRPr="00B749F5" w:rsidRDefault="00EC3F11" w:rsidP="008F051F">
            <w:pPr>
              <w:pStyle w:val="Betarp1"/>
              <w:ind w:firstLine="288"/>
              <w:jc w:val="both"/>
              <w:rPr>
                <w:rFonts w:ascii="Tims" w:hAnsi="Tims"/>
                <w:sz w:val="24"/>
                <w:szCs w:val="24"/>
              </w:rPr>
            </w:pPr>
            <w:r w:rsidRPr="00B749F5">
              <w:rPr>
                <w:rFonts w:ascii="Tims" w:hAnsi="Tims"/>
                <w:sz w:val="24"/>
                <w:szCs w:val="24"/>
              </w:rPr>
              <w:t>Siekdami skatinti v</w:t>
            </w:r>
            <w:r w:rsidR="00DD7649" w:rsidRPr="00B749F5">
              <w:rPr>
                <w:rFonts w:ascii="Tims" w:hAnsi="Tims"/>
                <w:sz w:val="24"/>
                <w:szCs w:val="24"/>
              </w:rPr>
              <w:t xml:space="preserve">aikų </w:t>
            </w:r>
            <w:r w:rsidRPr="00B749F5">
              <w:rPr>
                <w:rFonts w:ascii="Tims" w:hAnsi="Tims"/>
                <w:sz w:val="24"/>
                <w:szCs w:val="24"/>
              </w:rPr>
              <w:t>fizinį aktyvumą, įsig</w:t>
            </w:r>
            <w:r w:rsidR="008F051F">
              <w:rPr>
                <w:rFonts w:ascii="Tims" w:hAnsi="Tims"/>
                <w:sz w:val="24"/>
                <w:szCs w:val="24"/>
              </w:rPr>
              <w:t>yti</w:t>
            </w:r>
            <w:r w:rsidRPr="00B749F5">
              <w:rPr>
                <w:rFonts w:ascii="Tims" w:hAnsi="Tims"/>
                <w:sz w:val="24"/>
                <w:szCs w:val="24"/>
              </w:rPr>
              <w:t>:</w:t>
            </w:r>
          </w:p>
          <w:p w14:paraId="7316B338" w14:textId="77777777" w:rsidR="00EC3F11" w:rsidRPr="00B749F5" w:rsidRDefault="00A877DC" w:rsidP="00EC3F11">
            <w:pPr>
              <w:pStyle w:val="Betarp1"/>
              <w:numPr>
                <w:ilvl w:val="0"/>
                <w:numId w:val="31"/>
              </w:numPr>
              <w:jc w:val="both"/>
              <w:rPr>
                <w:rFonts w:ascii="Tims" w:hAnsi="Tims"/>
                <w:sz w:val="24"/>
                <w:szCs w:val="24"/>
              </w:rPr>
            </w:pPr>
            <w:r w:rsidRPr="00B749F5">
              <w:rPr>
                <w:rFonts w:ascii="Tims" w:hAnsi="Tims"/>
                <w:sz w:val="24"/>
                <w:szCs w:val="24"/>
              </w:rPr>
              <w:t>Du vidaus treniruokliai</w:t>
            </w:r>
            <w:r w:rsidR="00DD7649" w:rsidRPr="00B749F5">
              <w:rPr>
                <w:rFonts w:ascii="Tims" w:hAnsi="Tims"/>
                <w:sz w:val="24"/>
                <w:szCs w:val="24"/>
              </w:rPr>
              <w:t>, kurie kompaktiški ir keliauja į grupes.</w:t>
            </w:r>
          </w:p>
          <w:p w14:paraId="4777111C" w14:textId="77777777" w:rsidR="00EC3F11" w:rsidRPr="00B749F5" w:rsidRDefault="00EC3F11" w:rsidP="00EC3F11">
            <w:pPr>
              <w:pStyle w:val="Betarp1"/>
              <w:numPr>
                <w:ilvl w:val="0"/>
                <w:numId w:val="31"/>
              </w:numPr>
              <w:jc w:val="both"/>
              <w:rPr>
                <w:rFonts w:ascii="Tims" w:hAnsi="Tims"/>
                <w:sz w:val="24"/>
                <w:szCs w:val="24"/>
              </w:rPr>
            </w:pPr>
            <w:r w:rsidRPr="00B749F5">
              <w:rPr>
                <w:rFonts w:ascii="Tims" w:hAnsi="Tims"/>
                <w:sz w:val="24"/>
                <w:szCs w:val="24"/>
              </w:rPr>
              <w:t xml:space="preserve"> </w:t>
            </w:r>
            <w:r w:rsidR="00A877DC" w:rsidRPr="00B749F5">
              <w:rPr>
                <w:rFonts w:ascii="Tims" w:hAnsi="Tims"/>
                <w:sz w:val="24"/>
                <w:szCs w:val="24"/>
              </w:rPr>
              <w:t>Du lauko treniruokliai</w:t>
            </w:r>
            <w:r w:rsidR="00DD7649" w:rsidRPr="00B749F5">
              <w:rPr>
                <w:rFonts w:ascii="Tims" w:hAnsi="Tims"/>
                <w:sz w:val="24"/>
                <w:szCs w:val="24"/>
              </w:rPr>
              <w:t>, kurie pavasarį įsilies į lopšelio-darželio erdves.</w:t>
            </w:r>
          </w:p>
          <w:p w14:paraId="0D430226" w14:textId="6710E48C" w:rsidR="00A877DC" w:rsidRPr="00B749F5" w:rsidRDefault="00EC3F11" w:rsidP="008F051F">
            <w:pPr>
              <w:pStyle w:val="Betarp1"/>
              <w:numPr>
                <w:ilvl w:val="0"/>
                <w:numId w:val="31"/>
              </w:numPr>
              <w:tabs>
                <w:tab w:val="left" w:pos="713"/>
              </w:tabs>
              <w:ind w:left="8" w:firstLine="352"/>
              <w:jc w:val="both"/>
              <w:rPr>
                <w:rFonts w:ascii="Tims" w:hAnsi="Tims"/>
                <w:sz w:val="24"/>
                <w:szCs w:val="24"/>
              </w:rPr>
            </w:pPr>
            <w:r w:rsidRPr="00B749F5">
              <w:rPr>
                <w:rFonts w:ascii="Tims" w:hAnsi="Tims"/>
                <w:sz w:val="24"/>
                <w:szCs w:val="24"/>
              </w:rPr>
              <w:t xml:space="preserve"> </w:t>
            </w:r>
            <w:r w:rsidR="00DD7649" w:rsidRPr="00B749F5">
              <w:rPr>
                <w:rFonts w:ascii="Tims" w:hAnsi="Tims"/>
                <w:sz w:val="24"/>
                <w:szCs w:val="24"/>
              </w:rPr>
              <w:t>Įsigijome b</w:t>
            </w:r>
            <w:r w:rsidR="00A877DC" w:rsidRPr="00B749F5">
              <w:rPr>
                <w:rFonts w:ascii="Tims" w:hAnsi="Tims"/>
                <w:sz w:val="24"/>
                <w:szCs w:val="24"/>
              </w:rPr>
              <w:t xml:space="preserve">alansinius </w:t>
            </w:r>
            <w:proofErr w:type="spellStart"/>
            <w:r w:rsidR="00A877DC" w:rsidRPr="00B749F5">
              <w:rPr>
                <w:rFonts w:ascii="Tims" w:hAnsi="Tims"/>
                <w:sz w:val="24"/>
                <w:szCs w:val="24"/>
              </w:rPr>
              <w:t>paspirtukus</w:t>
            </w:r>
            <w:proofErr w:type="spellEnd"/>
            <w:r w:rsidR="00DD7649" w:rsidRPr="00B749F5">
              <w:rPr>
                <w:rFonts w:ascii="Tims" w:hAnsi="Tims"/>
                <w:sz w:val="24"/>
                <w:szCs w:val="24"/>
              </w:rPr>
              <w:t>, dviratukus, balansinius dviratukus, su kuriais pavasarį</w:t>
            </w:r>
            <w:r w:rsidRPr="00B749F5">
              <w:rPr>
                <w:rFonts w:ascii="Tims" w:hAnsi="Tims"/>
                <w:sz w:val="24"/>
                <w:szCs w:val="24"/>
              </w:rPr>
              <w:t>,</w:t>
            </w:r>
            <w:r w:rsidR="00DD7649" w:rsidRPr="00B749F5">
              <w:rPr>
                <w:rFonts w:ascii="Tims" w:hAnsi="Tims"/>
                <w:sz w:val="24"/>
                <w:szCs w:val="24"/>
              </w:rPr>
              <w:t xml:space="preserve"> sutvarkytais šaligatviais gal</w:t>
            </w:r>
            <w:r w:rsidRPr="00B749F5">
              <w:rPr>
                <w:rFonts w:ascii="Tims" w:hAnsi="Tims"/>
                <w:sz w:val="24"/>
                <w:szCs w:val="24"/>
              </w:rPr>
              <w:t>ė</w:t>
            </w:r>
            <w:r w:rsidR="00DD7649" w:rsidRPr="00B749F5">
              <w:rPr>
                <w:rFonts w:ascii="Tims" w:hAnsi="Tims"/>
                <w:sz w:val="24"/>
                <w:szCs w:val="24"/>
              </w:rPr>
              <w:t>s saugiai važinėtis vaikai.</w:t>
            </w:r>
          </w:p>
          <w:p w14:paraId="2E1BF81B" w14:textId="77777777" w:rsidR="00DD7649" w:rsidRPr="00B749F5" w:rsidRDefault="00DD7649" w:rsidP="00DD7649">
            <w:pPr>
              <w:autoSpaceDE w:val="0"/>
              <w:autoSpaceDN w:val="0"/>
              <w:adjustRightInd w:val="0"/>
              <w:ind w:firstLine="576"/>
              <w:jc w:val="both"/>
              <w:rPr>
                <w:rFonts w:ascii="Times New Roman" w:eastAsia="Times New Roman" w:hAnsi="Times New Roman" w:cs="Times New Roman"/>
                <w:sz w:val="24"/>
                <w:szCs w:val="20"/>
                <w:lang w:eastAsia="lt-LT"/>
              </w:rPr>
            </w:pPr>
            <w:r w:rsidRPr="00B749F5">
              <w:rPr>
                <w:rFonts w:ascii="Times New Roman" w:eastAsia="Times New Roman" w:hAnsi="Times New Roman" w:cs="Times New Roman"/>
                <w:sz w:val="24"/>
                <w:szCs w:val="20"/>
                <w:lang w:eastAsia="lt-LT"/>
              </w:rPr>
              <w:t>Koridorių aplinkos atnaujinimui įsigijome naujus stendus, dvi stiklines-magnetines lentas.</w:t>
            </w:r>
          </w:p>
          <w:p w14:paraId="00199E33" w14:textId="36A4E1C5" w:rsidR="00B93A84" w:rsidRPr="00EC3F11" w:rsidRDefault="00DD7649" w:rsidP="00EC3F11">
            <w:pPr>
              <w:autoSpaceDE w:val="0"/>
              <w:autoSpaceDN w:val="0"/>
              <w:adjustRightInd w:val="0"/>
              <w:ind w:firstLine="576"/>
              <w:jc w:val="both"/>
              <w:rPr>
                <w:rFonts w:ascii="Times New Roman" w:eastAsia="Times New Roman" w:hAnsi="Times New Roman" w:cs="Times New Roman"/>
                <w:sz w:val="24"/>
                <w:szCs w:val="20"/>
                <w:lang w:eastAsia="lt-LT"/>
              </w:rPr>
            </w:pPr>
            <w:r w:rsidRPr="00B749F5">
              <w:rPr>
                <w:rFonts w:ascii="Times New Roman" w:eastAsia="Times New Roman" w:hAnsi="Times New Roman" w:cs="Times New Roman"/>
                <w:sz w:val="24"/>
                <w:szCs w:val="20"/>
                <w:lang w:eastAsia="lt-LT"/>
              </w:rPr>
              <w:t>Dviejų grupių rūbinių erdv</w:t>
            </w:r>
            <w:r w:rsidR="008F051F">
              <w:rPr>
                <w:rFonts w:ascii="Times New Roman" w:eastAsia="Times New Roman" w:hAnsi="Times New Roman" w:cs="Times New Roman"/>
                <w:sz w:val="24"/>
                <w:szCs w:val="20"/>
                <w:lang w:eastAsia="lt-LT"/>
              </w:rPr>
              <w:t>e</w:t>
            </w:r>
            <w:r w:rsidRPr="00B749F5">
              <w:rPr>
                <w:rFonts w:ascii="Times New Roman" w:eastAsia="Times New Roman" w:hAnsi="Times New Roman" w:cs="Times New Roman"/>
                <w:sz w:val="24"/>
                <w:szCs w:val="20"/>
                <w:lang w:eastAsia="lt-LT"/>
              </w:rPr>
              <w:t xml:space="preserve">s </w:t>
            </w:r>
            <w:r w:rsidR="008F051F">
              <w:rPr>
                <w:rFonts w:ascii="Times New Roman" w:eastAsia="Times New Roman" w:hAnsi="Times New Roman" w:cs="Times New Roman"/>
                <w:sz w:val="24"/>
                <w:szCs w:val="20"/>
                <w:lang w:eastAsia="lt-LT"/>
              </w:rPr>
              <w:t>atnaujinome</w:t>
            </w:r>
            <w:r w:rsidRPr="00B749F5">
              <w:rPr>
                <w:rFonts w:ascii="Times New Roman" w:eastAsia="Times New Roman" w:hAnsi="Times New Roman" w:cs="Times New Roman"/>
                <w:sz w:val="24"/>
                <w:szCs w:val="20"/>
                <w:lang w:eastAsia="lt-LT"/>
              </w:rPr>
              <w:t xml:space="preserve"> </w:t>
            </w:r>
            <w:r w:rsidR="008F051F">
              <w:rPr>
                <w:rFonts w:ascii="Times New Roman" w:eastAsia="Times New Roman" w:hAnsi="Times New Roman" w:cs="Times New Roman"/>
                <w:sz w:val="24"/>
                <w:szCs w:val="20"/>
                <w:lang w:eastAsia="lt-LT"/>
              </w:rPr>
              <w:t xml:space="preserve">rūbų </w:t>
            </w:r>
            <w:r w:rsidRPr="00B749F5">
              <w:rPr>
                <w:rFonts w:ascii="Times New Roman" w:eastAsia="Times New Roman" w:hAnsi="Times New Roman" w:cs="Times New Roman"/>
                <w:sz w:val="24"/>
                <w:szCs w:val="20"/>
                <w:lang w:eastAsia="lt-LT"/>
              </w:rPr>
              <w:t>lentynas pake</w:t>
            </w:r>
            <w:r w:rsidR="008F051F">
              <w:rPr>
                <w:rFonts w:ascii="Times New Roman" w:eastAsia="Times New Roman" w:hAnsi="Times New Roman" w:cs="Times New Roman"/>
                <w:sz w:val="24"/>
                <w:szCs w:val="20"/>
                <w:lang w:eastAsia="lt-LT"/>
              </w:rPr>
              <w:t>ičiant</w:t>
            </w:r>
            <w:r w:rsidRPr="00B749F5">
              <w:rPr>
                <w:rFonts w:ascii="Times New Roman" w:eastAsia="Times New Roman" w:hAnsi="Times New Roman" w:cs="Times New Roman"/>
                <w:sz w:val="24"/>
                <w:szCs w:val="20"/>
                <w:lang w:eastAsia="lt-LT"/>
              </w:rPr>
              <w:t xml:space="preserve"> į individualias spinteles, kuriose vaikai mokysis susidėti savo daiktus</w:t>
            </w:r>
            <w:r w:rsidR="008F051F">
              <w:rPr>
                <w:rFonts w:ascii="Times New Roman" w:eastAsia="Times New Roman" w:hAnsi="Times New Roman" w:cs="Times New Roman"/>
                <w:sz w:val="24"/>
                <w:szCs w:val="20"/>
                <w:lang w:eastAsia="lt-LT"/>
              </w:rPr>
              <w:t xml:space="preserve"> (</w:t>
            </w:r>
            <w:r w:rsidRPr="00B749F5">
              <w:rPr>
                <w:rFonts w:ascii="Times New Roman" w:eastAsia="Times New Roman" w:hAnsi="Times New Roman" w:cs="Times New Roman"/>
                <w:sz w:val="24"/>
                <w:szCs w:val="20"/>
                <w:lang w:eastAsia="lt-LT"/>
              </w:rPr>
              <w:t>„</w:t>
            </w:r>
            <w:proofErr w:type="spellStart"/>
            <w:r w:rsidRPr="00B749F5">
              <w:rPr>
                <w:rFonts w:ascii="Times New Roman" w:eastAsia="Times New Roman" w:hAnsi="Times New Roman" w:cs="Times New Roman"/>
                <w:sz w:val="24"/>
                <w:szCs w:val="20"/>
                <w:lang w:eastAsia="lt-LT"/>
              </w:rPr>
              <w:t>Skruzdėliukų</w:t>
            </w:r>
            <w:proofErr w:type="spellEnd"/>
            <w:r w:rsidRPr="00B749F5">
              <w:rPr>
                <w:rFonts w:ascii="Times New Roman" w:eastAsia="Times New Roman" w:hAnsi="Times New Roman" w:cs="Times New Roman"/>
                <w:sz w:val="24"/>
                <w:szCs w:val="20"/>
                <w:lang w:eastAsia="lt-LT"/>
              </w:rPr>
              <w:t>“ ir „Žiogelių“ grup</w:t>
            </w:r>
            <w:r w:rsidR="008F051F">
              <w:rPr>
                <w:rFonts w:ascii="Times New Roman" w:eastAsia="Times New Roman" w:hAnsi="Times New Roman" w:cs="Times New Roman"/>
                <w:sz w:val="24"/>
                <w:szCs w:val="20"/>
                <w:lang w:eastAsia="lt-LT"/>
              </w:rPr>
              <w:t>ėse)</w:t>
            </w:r>
            <w:r w:rsidRPr="00B749F5">
              <w:rPr>
                <w:rFonts w:ascii="Times New Roman" w:eastAsia="Times New Roman" w:hAnsi="Times New Roman" w:cs="Times New Roman"/>
                <w:sz w:val="24"/>
                <w:szCs w:val="20"/>
                <w:lang w:eastAsia="lt-LT"/>
              </w:rPr>
              <w:t>.</w:t>
            </w:r>
          </w:p>
        </w:tc>
      </w:tr>
      <w:tr w:rsidR="00235AEE" w:rsidRPr="00E373B8" w14:paraId="61215D28" w14:textId="77777777" w:rsidTr="00E51478">
        <w:tc>
          <w:tcPr>
            <w:tcW w:w="9842" w:type="dxa"/>
          </w:tcPr>
          <w:p w14:paraId="57CCA6A1" w14:textId="77777777" w:rsidR="00235AEE" w:rsidRPr="0041273F" w:rsidRDefault="00235AEE" w:rsidP="001049CE">
            <w:pPr>
              <w:ind w:firstLine="314"/>
              <w:contextualSpacing/>
              <w:jc w:val="both"/>
              <w:rPr>
                <w:rFonts w:ascii="Times New Roman" w:eastAsia="Times New Roman" w:hAnsi="Times New Roman" w:cs="Times New Roman"/>
                <w:b/>
                <w:sz w:val="24"/>
                <w:szCs w:val="24"/>
              </w:rPr>
            </w:pPr>
          </w:p>
        </w:tc>
      </w:tr>
    </w:tbl>
    <w:p w14:paraId="69BC3074" w14:textId="77777777" w:rsidR="002C5181" w:rsidRDefault="002C5181" w:rsidP="003D631D">
      <w:pPr>
        <w:tabs>
          <w:tab w:val="left" w:pos="4536"/>
          <w:tab w:val="left" w:pos="7230"/>
        </w:tabs>
        <w:spacing w:after="0" w:line="240" w:lineRule="auto"/>
        <w:jc w:val="both"/>
        <w:rPr>
          <w:rFonts w:ascii="Times New Roman" w:eastAsia="Times New Roman" w:hAnsi="Times New Roman" w:cs="Times New Roman"/>
          <w:color w:val="000000" w:themeColor="text1"/>
          <w:sz w:val="20"/>
          <w:szCs w:val="20"/>
          <w:lang w:eastAsia="lt-LT"/>
        </w:rPr>
      </w:pPr>
    </w:p>
    <w:p w14:paraId="49268860" w14:textId="77777777" w:rsidR="00CA1874" w:rsidRPr="00FE63DF" w:rsidRDefault="00CA1874" w:rsidP="003D631D">
      <w:pPr>
        <w:tabs>
          <w:tab w:val="left" w:pos="4536"/>
          <w:tab w:val="left" w:pos="7230"/>
        </w:tabs>
        <w:spacing w:after="0" w:line="240" w:lineRule="auto"/>
        <w:jc w:val="both"/>
        <w:rPr>
          <w:rFonts w:ascii="Times New Roman" w:eastAsia="Times New Roman" w:hAnsi="Times New Roman" w:cs="Times New Roman"/>
          <w:color w:val="000000" w:themeColor="text1"/>
          <w:sz w:val="20"/>
          <w:szCs w:val="20"/>
          <w:lang w:eastAsia="lt-LT"/>
        </w:rPr>
      </w:pPr>
    </w:p>
    <w:p w14:paraId="60A741AB" w14:textId="77777777" w:rsidR="005F4CC9" w:rsidRPr="00FE63DF" w:rsidRDefault="005F4CC9" w:rsidP="005F4CC9">
      <w:pPr>
        <w:spacing w:after="0" w:line="240" w:lineRule="auto"/>
        <w:jc w:val="center"/>
        <w:rPr>
          <w:rFonts w:ascii="Times New Roman" w:eastAsia="Times New Roman" w:hAnsi="Times New Roman" w:cs="Times New Roman"/>
          <w:b/>
          <w:color w:val="000000" w:themeColor="text1"/>
          <w:sz w:val="24"/>
          <w:szCs w:val="24"/>
          <w:lang w:eastAsia="lt-LT"/>
        </w:rPr>
      </w:pPr>
      <w:r w:rsidRPr="00FE63DF">
        <w:rPr>
          <w:rFonts w:ascii="Times New Roman" w:eastAsia="Times New Roman" w:hAnsi="Times New Roman" w:cs="Times New Roman"/>
          <w:b/>
          <w:color w:val="000000" w:themeColor="text1"/>
          <w:sz w:val="24"/>
          <w:szCs w:val="24"/>
          <w:lang w:eastAsia="lt-LT"/>
        </w:rPr>
        <w:t>II SKYRIUS</w:t>
      </w:r>
    </w:p>
    <w:p w14:paraId="0B8F29C5" w14:textId="77777777" w:rsidR="005F4CC9" w:rsidRPr="00FE63DF" w:rsidRDefault="005F4CC9" w:rsidP="005F4CC9">
      <w:pPr>
        <w:spacing w:after="0" w:line="240" w:lineRule="auto"/>
        <w:jc w:val="center"/>
        <w:rPr>
          <w:rFonts w:ascii="Times New Roman" w:eastAsia="Times New Roman" w:hAnsi="Times New Roman" w:cs="Times New Roman"/>
          <w:b/>
          <w:color w:val="000000" w:themeColor="text1"/>
          <w:sz w:val="24"/>
          <w:szCs w:val="24"/>
          <w:lang w:eastAsia="lt-LT"/>
        </w:rPr>
      </w:pPr>
      <w:r w:rsidRPr="00FE63DF">
        <w:rPr>
          <w:rFonts w:ascii="Times New Roman" w:eastAsia="Times New Roman" w:hAnsi="Times New Roman" w:cs="Times New Roman"/>
          <w:b/>
          <w:color w:val="000000" w:themeColor="text1"/>
          <w:sz w:val="24"/>
          <w:szCs w:val="24"/>
          <w:lang w:eastAsia="lt-LT"/>
        </w:rPr>
        <w:t>METŲ VEIKLOS UŽDUOTYS, REZULTATAI IR RODIKLIAI</w:t>
      </w:r>
    </w:p>
    <w:p w14:paraId="0E422C95" w14:textId="77777777" w:rsidR="005F4CC9" w:rsidRPr="00FE63DF" w:rsidRDefault="005F4CC9" w:rsidP="005F4CC9">
      <w:pPr>
        <w:spacing w:after="0" w:line="240" w:lineRule="auto"/>
        <w:jc w:val="center"/>
        <w:rPr>
          <w:rFonts w:ascii="Times New Roman" w:eastAsia="Times New Roman" w:hAnsi="Times New Roman" w:cs="Times New Roman"/>
          <w:color w:val="000000" w:themeColor="text1"/>
          <w:sz w:val="24"/>
          <w:szCs w:val="24"/>
          <w:lang w:eastAsia="lt-LT"/>
        </w:rPr>
      </w:pPr>
    </w:p>
    <w:p w14:paraId="1BB50495" w14:textId="77777777" w:rsidR="005F4CC9" w:rsidRPr="00FE63DF" w:rsidRDefault="005F4CC9" w:rsidP="005F4CC9">
      <w:pPr>
        <w:tabs>
          <w:tab w:val="left" w:pos="284"/>
        </w:tabs>
        <w:spacing w:after="0" w:line="240" w:lineRule="auto"/>
        <w:rPr>
          <w:rFonts w:ascii="Times New Roman" w:eastAsia="Times New Roman" w:hAnsi="Times New Roman" w:cs="Times New Roman"/>
          <w:b/>
          <w:color w:val="000000" w:themeColor="text1"/>
          <w:sz w:val="24"/>
          <w:szCs w:val="24"/>
          <w:lang w:eastAsia="lt-LT"/>
        </w:rPr>
      </w:pPr>
      <w:r w:rsidRPr="00FE63DF">
        <w:rPr>
          <w:rFonts w:ascii="Times New Roman" w:eastAsia="Times New Roman" w:hAnsi="Times New Roman" w:cs="Times New Roman"/>
          <w:b/>
          <w:color w:val="000000" w:themeColor="text1"/>
          <w:sz w:val="24"/>
          <w:szCs w:val="24"/>
          <w:lang w:eastAsia="lt-LT"/>
        </w:rPr>
        <w:t>1.</w:t>
      </w:r>
      <w:r w:rsidRPr="00FE63DF">
        <w:rPr>
          <w:rFonts w:ascii="Times New Roman" w:eastAsia="Times New Roman" w:hAnsi="Times New Roman" w:cs="Times New Roman"/>
          <w:b/>
          <w:color w:val="000000" w:themeColor="text1"/>
          <w:sz w:val="24"/>
          <w:szCs w:val="24"/>
          <w:lang w:eastAsia="lt-LT"/>
        </w:rPr>
        <w:tab/>
        <w:t>Pagrindiniai praėjusių metų veiklos rezultatai</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239"/>
        <w:gridCol w:w="2014"/>
        <w:gridCol w:w="3544"/>
      </w:tblGrid>
      <w:tr w:rsidR="00FE63DF" w:rsidRPr="00FE63DF" w14:paraId="6E218548" w14:textId="77777777" w:rsidTr="002C5181">
        <w:tc>
          <w:tcPr>
            <w:tcW w:w="1730" w:type="dxa"/>
            <w:tcBorders>
              <w:top w:val="single" w:sz="4" w:space="0" w:color="auto"/>
              <w:left w:val="single" w:sz="4" w:space="0" w:color="auto"/>
              <w:bottom w:val="single" w:sz="4" w:space="0" w:color="auto"/>
              <w:right w:val="single" w:sz="4" w:space="0" w:color="auto"/>
            </w:tcBorders>
            <w:vAlign w:val="center"/>
            <w:hideMark/>
          </w:tcPr>
          <w:p w14:paraId="0A7D814E" w14:textId="77777777" w:rsidR="005F4CC9" w:rsidRPr="00FE63DF" w:rsidRDefault="005F4CC9">
            <w:pPr>
              <w:spacing w:after="0" w:line="240" w:lineRule="auto"/>
              <w:jc w:val="center"/>
              <w:rPr>
                <w:rFonts w:ascii="Times New Roman" w:eastAsia="Times New Roman" w:hAnsi="Times New Roman" w:cs="Times New Roman"/>
                <w:color w:val="000000" w:themeColor="text1"/>
                <w:sz w:val="24"/>
                <w:szCs w:val="24"/>
                <w:lang w:eastAsia="lt-LT"/>
              </w:rPr>
            </w:pPr>
            <w:r w:rsidRPr="00FE63DF">
              <w:rPr>
                <w:rFonts w:ascii="Times New Roman" w:eastAsia="Times New Roman" w:hAnsi="Times New Roman" w:cs="Times New Roman"/>
                <w:color w:val="000000" w:themeColor="text1"/>
                <w:sz w:val="24"/>
                <w:szCs w:val="24"/>
                <w:lang w:eastAsia="lt-LT"/>
              </w:rPr>
              <w:t>Metų užduotys (toliau – užduotys)</w:t>
            </w:r>
          </w:p>
        </w:tc>
        <w:tc>
          <w:tcPr>
            <w:tcW w:w="2239" w:type="dxa"/>
            <w:tcBorders>
              <w:top w:val="single" w:sz="4" w:space="0" w:color="auto"/>
              <w:left w:val="single" w:sz="4" w:space="0" w:color="auto"/>
              <w:bottom w:val="single" w:sz="4" w:space="0" w:color="auto"/>
              <w:right w:val="single" w:sz="4" w:space="0" w:color="auto"/>
            </w:tcBorders>
            <w:vAlign w:val="center"/>
            <w:hideMark/>
          </w:tcPr>
          <w:p w14:paraId="0BD63128" w14:textId="77777777" w:rsidR="005F4CC9" w:rsidRPr="00FE63DF" w:rsidRDefault="005F4CC9">
            <w:pPr>
              <w:spacing w:after="0" w:line="240" w:lineRule="auto"/>
              <w:jc w:val="center"/>
              <w:rPr>
                <w:rFonts w:ascii="Times New Roman" w:eastAsia="Times New Roman" w:hAnsi="Times New Roman" w:cs="Times New Roman"/>
                <w:color w:val="000000" w:themeColor="text1"/>
                <w:sz w:val="24"/>
                <w:szCs w:val="24"/>
                <w:lang w:eastAsia="lt-LT"/>
              </w:rPr>
            </w:pPr>
            <w:r w:rsidRPr="00FE63DF">
              <w:rPr>
                <w:rFonts w:ascii="Times New Roman" w:eastAsia="Times New Roman" w:hAnsi="Times New Roman" w:cs="Times New Roman"/>
                <w:color w:val="000000" w:themeColor="text1"/>
                <w:sz w:val="24"/>
                <w:szCs w:val="24"/>
                <w:lang w:eastAsia="lt-LT"/>
              </w:rPr>
              <w:t>Siektini rezultatai</w:t>
            </w:r>
          </w:p>
        </w:tc>
        <w:tc>
          <w:tcPr>
            <w:tcW w:w="2014" w:type="dxa"/>
            <w:tcBorders>
              <w:top w:val="single" w:sz="4" w:space="0" w:color="auto"/>
              <w:left w:val="single" w:sz="4" w:space="0" w:color="auto"/>
              <w:bottom w:val="single" w:sz="4" w:space="0" w:color="auto"/>
              <w:right w:val="single" w:sz="4" w:space="0" w:color="auto"/>
            </w:tcBorders>
            <w:vAlign w:val="center"/>
            <w:hideMark/>
          </w:tcPr>
          <w:p w14:paraId="33287844" w14:textId="77777777" w:rsidR="005F4CC9" w:rsidRPr="00FE63DF" w:rsidRDefault="005F4CC9">
            <w:pPr>
              <w:spacing w:after="0" w:line="240" w:lineRule="auto"/>
              <w:jc w:val="center"/>
              <w:rPr>
                <w:rFonts w:ascii="Times New Roman" w:eastAsia="Times New Roman" w:hAnsi="Times New Roman" w:cs="Times New Roman"/>
                <w:color w:val="000000" w:themeColor="text1"/>
                <w:sz w:val="24"/>
                <w:szCs w:val="24"/>
                <w:lang w:eastAsia="lt-LT"/>
              </w:rPr>
            </w:pPr>
            <w:r w:rsidRPr="00FE63DF">
              <w:rPr>
                <w:rFonts w:ascii="Times New Roman" w:eastAsia="Times New Roman" w:hAnsi="Times New Roman" w:cs="Times New Roman"/>
                <w:color w:val="000000" w:themeColor="text1"/>
                <w:sz w:val="24"/>
                <w:szCs w:val="24"/>
                <w:lang w:eastAsia="lt-LT"/>
              </w:rPr>
              <w:t>Rezultatų vertinimo rodikliai (kuriais vadovaujantis vertinama, ar nustatytos užduotys įvykdytos)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29A8D0A" w14:textId="77777777" w:rsidR="005F4CC9" w:rsidRPr="00FE63DF" w:rsidRDefault="005F4CC9">
            <w:pPr>
              <w:spacing w:after="0" w:line="240" w:lineRule="auto"/>
              <w:jc w:val="center"/>
              <w:rPr>
                <w:rFonts w:ascii="Times New Roman" w:eastAsia="Times New Roman" w:hAnsi="Times New Roman" w:cs="Times New Roman"/>
                <w:color w:val="000000" w:themeColor="text1"/>
                <w:sz w:val="24"/>
                <w:szCs w:val="24"/>
                <w:lang w:eastAsia="lt-LT"/>
              </w:rPr>
            </w:pPr>
            <w:r w:rsidRPr="00FE63DF">
              <w:rPr>
                <w:rFonts w:ascii="Times New Roman" w:eastAsia="Times New Roman" w:hAnsi="Times New Roman" w:cs="Times New Roman"/>
                <w:color w:val="000000" w:themeColor="text1"/>
                <w:sz w:val="24"/>
                <w:szCs w:val="24"/>
                <w:lang w:eastAsia="lt-LT"/>
              </w:rPr>
              <w:t>Pasiekti rezultatai ir jų rodikliai</w:t>
            </w:r>
          </w:p>
        </w:tc>
      </w:tr>
      <w:tr w:rsidR="00E373B8" w:rsidRPr="00FE63DF" w14:paraId="018FCBA4" w14:textId="77777777" w:rsidTr="002C5181">
        <w:tc>
          <w:tcPr>
            <w:tcW w:w="1730" w:type="dxa"/>
            <w:tcBorders>
              <w:top w:val="single" w:sz="4" w:space="0" w:color="auto"/>
              <w:left w:val="single" w:sz="4" w:space="0" w:color="auto"/>
              <w:bottom w:val="single" w:sz="4" w:space="0" w:color="auto"/>
              <w:right w:val="single" w:sz="4" w:space="0" w:color="auto"/>
            </w:tcBorders>
          </w:tcPr>
          <w:p w14:paraId="3EA0386D" w14:textId="77777777" w:rsidR="00E373B8" w:rsidRPr="00FE63DF" w:rsidRDefault="00E373B8" w:rsidP="00E373B8">
            <w:pPr>
              <w:spacing w:after="0" w:line="240" w:lineRule="auto"/>
              <w:rPr>
                <w:rFonts w:ascii="Times New Roman" w:eastAsia="Times New Roman" w:hAnsi="Times New Roman" w:cs="Times New Roman"/>
                <w:color w:val="000000" w:themeColor="text1"/>
                <w:sz w:val="24"/>
                <w:szCs w:val="24"/>
                <w:lang w:eastAsia="lt-LT"/>
              </w:rPr>
            </w:pPr>
            <w:r w:rsidRPr="00FE63DF">
              <w:rPr>
                <w:rFonts w:ascii="Times New Roman" w:eastAsia="Times New Roman" w:hAnsi="Times New Roman" w:cs="Times New Roman"/>
                <w:color w:val="000000" w:themeColor="text1"/>
                <w:sz w:val="24"/>
                <w:szCs w:val="24"/>
                <w:lang w:eastAsia="lt-LT"/>
              </w:rPr>
              <w:t>8.1. Plėsti ikimokyklinio ugdymo paslaugų prieinamumą ir kokybę.</w:t>
            </w:r>
          </w:p>
          <w:p w14:paraId="23A1948D" w14:textId="77777777" w:rsidR="00E373B8" w:rsidRPr="00FE63DF" w:rsidRDefault="00E373B8" w:rsidP="00E373B8">
            <w:pPr>
              <w:spacing w:after="0" w:line="240" w:lineRule="auto"/>
              <w:rPr>
                <w:rFonts w:ascii="Times New Roman" w:eastAsia="Times New Roman" w:hAnsi="Times New Roman" w:cs="Times New Roman"/>
                <w:color w:val="000000" w:themeColor="text1"/>
                <w:sz w:val="24"/>
                <w:szCs w:val="24"/>
                <w:lang w:eastAsia="lt-LT"/>
              </w:rPr>
            </w:pPr>
          </w:p>
          <w:p w14:paraId="17031465" w14:textId="77777777" w:rsidR="00E373B8" w:rsidRPr="00FE63DF" w:rsidRDefault="00E373B8" w:rsidP="00E373B8">
            <w:pPr>
              <w:tabs>
                <w:tab w:val="left" w:pos="0"/>
                <w:tab w:val="left" w:pos="59"/>
              </w:tabs>
              <w:spacing w:after="0" w:line="240" w:lineRule="auto"/>
              <w:contextualSpacing/>
              <w:rPr>
                <w:rFonts w:ascii="Times New Roman" w:eastAsia="Times New Roman" w:hAnsi="Times New Roman" w:cs="Times New Roman"/>
                <w:color w:val="000000" w:themeColor="text1"/>
                <w:sz w:val="24"/>
                <w:szCs w:val="24"/>
                <w:lang w:eastAsia="lt-LT"/>
              </w:rPr>
            </w:pPr>
          </w:p>
        </w:tc>
        <w:tc>
          <w:tcPr>
            <w:tcW w:w="2239" w:type="dxa"/>
            <w:tcBorders>
              <w:top w:val="single" w:sz="4" w:space="0" w:color="auto"/>
              <w:left w:val="single" w:sz="4" w:space="0" w:color="auto"/>
              <w:bottom w:val="single" w:sz="4" w:space="0" w:color="auto"/>
              <w:right w:val="single" w:sz="4" w:space="0" w:color="auto"/>
            </w:tcBorders>
          </w:tcPr>
          <w:p w14:paraId="08CCAEBB" w14:textId="77777777" w:rsidR="00E373B8" w:rsidRPr="00FC27AB" w:rsidRDefault="00E373B8" w:rsidP="00E373B8">
            <w:pPr>
              <w:overflowPunct w:val="0"/>
              <w:spacing w:after="0" w:line="240" w:lineRule="auto"/>
              <w:textAlignment w:val="baseline"/>
              <w:rPr>
                <w:rFonts w:ascii="Times New Roman" w:hAnsi="Times New Roman" w:cs="Times New Roman"/>
                <w:i/>
                <w:iCs/>
              </w:rPr>
            </w:pPr>
            <w:r>
              <w:rPr>
                <w:rFonts w:ascii="Times New Roman" w:hAnsi="Times New Roman" w:cs="Times New Roman"/>
                <w:i/>
                <w:iCs/>
              </w:rPr>
              <w:t>Siektinų rezultatų priemonės (toliau – Priemonės):</w:t>
            </w:r>
          </w:p>
          <w:p w14:paraId="2F57F6AE" w14:textId="77777777" w:rsidR="00E373B8" w:rsidRDefault="00E373B8" w:rsidP="00E373B8">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 </w:t>
            </w:r>
            <w:r w:rsidRPr="00FE63DF">
              <w:rPr>
                <w:rFonts w:ascii="Times New Roman" w:eastAsia="Times New Roman" w:hAnsi="Times New Roman" w:cs="Times New Roman"/>
                <w:color w:val="000000" w:themeColor="text1"/>
                <w:sz w:val="24"/>
                <w:szCs w:val="24"/>
                <w:lang w:eastAsia="lt-LT"/>
              </w:rPr>
              <w:t xml:space="preserve">Įkurta grupė nuo 1 metų amžiaus vaikams. </w:t>
            </w:r>
          </w:p>
          <w:p w14:paraId="06AD5F19" w14:textId="77777777" w:rsidR="004C6521" w:rsidRPr="00FE63DF" w:rsidRDefault="004C6521" w:rsidP="00E373B8">
            <w:pPr>
              <w:spacing w:after="0" w:line="240" w:lineRule="auto"/>
              <w:rPr>
                <w:rFonts w:ascii="Times New Roman" w:eastAsia="Times New Roman" w:hAnsi="Times New Roman" w:cs="Times New Roman"/>
                <w:color w:val="000000" w:themeColor="text1"/>
                <w:sz w:val="24"/>
                <w:szCs w:val="24"/>
                <w:lang w:eastAsia="lt-LT"/>
              </w:rPr>
            </w:pPr>
          </w:p>
          <w:p w14:paraId="5C9F3445" w14:textId="77777777" w:rsidR="00E373B8" w:rsidRDefault="00E373B8" w:rsidP="00E373B8">
            <w:pPr>
              <w:tabs>
                <w:tab w:val="left" w:pos="229"/>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FE63DF">
              <w:rPr>
                <w:rFonts w:ascii="Times New Roman" w:hAnsi="Times New Roman" w:cs="Times New Roman"/>
                <w:color w:val="000000" w:themeColor="text1"/>
                <w:sz w:val="24"/>
                <w:szCs w:val="24"/>
              </w:rPr>
              <w:t>Plėsti STEAM veiklų įgyvendinimo galimybes vidaus ir lauko erdvėse ir įkurti 1 naują STEAM lauko erdvę.</w:t>
            </w:r>
          </w:p>
          <w:p w14:paraId="211556D9" w14:textId="77777777" w:rsidR="00F42406" w:rsidRDefault="00F42406" w:rsidP="00E373B8">
            <w:pPr>
              <w:tabs>
                <w:tab w:val="left" w:pos="229"/>
              </w:tabs>
              <w:spacing w:after="0" w:line="240" w:lineRule="auto"/>
              <w:rPr>
                <w:rFonts w:ascii="Times New Roman" w:hAnsi="Times New Roman" w:cs="Times New Roman"/>
                <w:color w:val="000000" w:themeColor="text1"/>
                <w:sz w:val="24"/>
                <w:szCs w:val="24"/>
              </w:rPr>
            </w:pPr>
          </w:p>
          <w:p w14:paraId="75CAD43D" w14:textId="77777777" w:rsidR="00F42406" w:rsidRDefault="00F42406" w:rsidP="00E373B8">
            <w:pPr>
              <w:tabs>
                <w:tab w:val="left" w:pos="229"/>
              </w:tabs>
              <w:spacing w:after="0" w:line="240" w:lineRule="auto"/>
              <w:rPr>
                <w:rFonts w:ascii="Times New Roman" w:hAnsi="Times New Roman" w:cs="Times New Roman"/>
                <w:color w:val="000000" w:themeColor="text1"/>
                <w:sz w:val="24"/>
                <w:szCs w:val="24"/>
              </w:rPr>
            </w:pPr>
          </w:p>
          <w:p w14:paraId="18B4FC9A" w14:textId="77777777" w:rsidR="00F42406" w:rsidRDefault="00F42406" w:rsidP="00E373B8">
            <w:pPr>
              <w:tabs>
                <w:tab w:val="left" w:pos="229"/>
              </w:tabs>
              <w:spacing w:after="0" w:line="240" w:lineRule="auto"/>
              <w:rPr>
                <w:rFonts w:ascii="Times New Roman" w:hAnsi="Times New Roman" w:cs="Times New Roman"/>
                <w:color w:val="000000" w:themeColor="text1"/>
                <w:sz w:val="24"/>
                <w:szCs w:val="24"/>
              </w:rPr>
            </w:pPr>
          </w:p>
          <w:p w14:paraId="509F713A" w14:textId="77777777" w:rsidR="004C6521" w:rsidRDefault="004C6521" w:rsidP="00E373B8">
            <w:pPr>
              <w:tabs>
                <w:tab w:val="left" w:pos="229"/>
              </w:tabs>
              <w:spacing w:after="0" w:line="240" w:lineRule="auto"/>
              <w:rPr>
                <w:rFonts w:ascii="Times New Roman" w:hAnsi="Times New Roman" w:cs="Times New Roman"/>
                <w:color w:val="000000" w:themeColor="text1"/>
                <w:sz w:val="24"/>
                <w:szCs w:val="24"/>
              </w:rPr>
            </w:pPr>
          </w:p>
          <w:p w14:paraId="73F181E3" w14:textId="77777777" w:rsidR="004C6521" w:rsidRDefault="004C6521" w:rsidP="00E373B8">
            <w:pPr>
              <w:tabs>
                <w:tab w:val="left" w:pos="229"/>
              </w:tabs>
              <w:spacing w:after="0" w:line="240" w:lineRule="auto"/>
              <w:rPr>
                <w:rFonts w:ascii="Times New Roman" w:hAnsi="Times New Roman" w:cs="Times New Roman"/>
                <w:color w:val="000000" w:themeColor="text1"/>
                <w:sz w:val="24"/>
                <w:szCs w:val="24"/>
              </w:rPr>
            </w:pPr>
          </w:p>
          <w:p w14:paraId="06BD10C1" w14:textId="77777777" w:rsidR="004C6521" w:rsidRDefault="004C6521" w:rsidP="00E373B8">
            <w:pPr>
              <w:tabs>
                <w:tab w:val="left" w:pos="229"/>
              </w:tabs>
              <w:spacing w:after="0" w:line="240" w:lineRule="auto"/>
              <w:rPr>
                <w:rFonts w:ascii="Times New Roman" w:hAnsi="Times New Roman" w:cs="Times New Roman"/>
                <w:color w:val="000000" w:themeColor="text1"/>
                <w:sz w:val="24"/>
                <w:szCs w:val="24"/>
              </w:rPr>
            </w:pPr>
          </w:p>
          <w:p w14:paraId="77EC90B4" w14:textId="77777777" w:rsidR="004C6521" w:rsidRDefault="004C6521" w:rsidP="00E373B8">
            <w:pPr>
              <w:tabs>
                <w:tab w:val="left" w:pos="229"/>
              </w:tabs>
              <w:spacing w:after="0" w:line="240" w:lineRule="auto"/>
              <w:rPr>
                <w:rFonts w:ascii="Times New Roman" w:hAnsi="Times New Roman" w:cs="Times New Roman"/>
                <w:color w:val="000000" w:themeColor="text1"/>
                <w:sz w:val="24"/>
                <w:szCs w:val="24"/>
              </w:rPr>
            </w:pPr>
          </w:p>
          <w:p w14:paraId="24E8D259" w14:textId="77777777" w:rsidR="004C6521" w:rsidRDefault="004C6521" w:rsidP="00E373B8">
            <w:pPr>
              <w:tabs>
                <w:tab w:val="left" w:pos="229"/>
              </w:tabs>
              <w:spacing w:after="0" w:line="240" w:lineRule="auto"/>
              <w:rPr>
                <w:rFonts w:ascii="Times New Roman" w:hAnsi="Times New Roman" w:cs="Times New Roman"/>
                <w:color w:val="000000" w:themeColor="text1"/>
                <w:sz w:val="24"/>
                <w:szCs w:val="24"/>
              </w:rPr>
            </w:pPr>
          </w:p>
          <w:p w14:paraId="5E0D0F84" w14:textId="77777777" w:rsidR="004C6521" w:rsidRDefault="004C6521" w:rsidP="00E373B8">
            <w:pPr>
              <w:tabs>
                <w:tab w:val="left" w:pos="229"/>
              </w:tabs>
              <w:spacing w:after="0" w:line="240" w:lineRule="auto"/>
              <w:rPr>
                <w:rFonts w:ascii="Times New Roman" w:hAnsi="Times New Roman" w:cs="Times New Roman"/>
                <w:color w:val="000000" w:themeColor="text1"/>
                <w:sz w:val="24"/>
                <w:szCs w:val="24"/>
              </w:rPr>
            </w:pPr>
          </w:p>
          <w:p w14:paraId="7B9E5D26" w14:textId="77777777" w:rsidR="004C6521" w:rsidRDefault="004C6521" w:rsidP="00E373B8">
            <w:pPr>
              <w:tabs>
                <w:tab w:val="left" w:pos="229"/>
              </w:tabs>
              <w:spacing w:after="0" w:line="240" w:lineRule="auto"/>
              <w:rPr>
                <w:rFonts w:ascii="Times New Roman" w:hAnsi="Times New Roman" w:cs="Times New Roman"/>
                <w:color w:val="000000" w:themeColor="text1"/>
                <w:sz w:val="24"/>
                <w:szCs w:val="24"/>
              </w:rPr>
            </w:pPr>
          </w:p>
          <w:p w14:paraId="11109269" w14:textId="77777777" w:rsidR="004C6521" w:rsidRDefault="004C6521" w:rsidP="00E373B8">
            <w:pPr>
              <w:tabs>
                <w:tab w:val="left" w:pos="229"/>
              </w:tabs>
              <w:spacing w:after="0" w:line="240" w:lineRule="auto"/>
              <w:rPr>
                <w:rFonts w:ascii="Times New Roman" w:hAnsi="Times New Roman" w:cs="Times New Roman"/>
                <w:color w:val="000000" w:themeColor="text1"/>
                <w:sz w:val="24"/>
                <w:szCs w:val="24"/>
              </w:rPr>
            </w:pPr>
          </w:p>
          <w:p w14:paraId="3C8EBCA2" w14:textId="77777777" w:rsidR="004C6521" w:rsidRDefault="004C6521" w:rsidP="00E373B8">
            <w:pPr>
              <w:tabs>
                <w:tab w:val="left" w:pos="229"/>
              </w:tabs>
              <w:spacing w:after="0" w:line="240" w:lineRule="auto"/>
              <w:rPr>
                <w:rFonts w:ascii="Times New Roman" w:hAnsi="Times New Roman" w:cs="Times New Roman"/>
                <w:color w:val="000000" w:themeColor="text1"/>
                <w:sz w:val="24"/>
                <w:szCs w:val="24"/>
              </w:rPr>
            </w:pPr>
          </w:p>
          <w:p w14:paraId="2A308043" w14:textId="77777777" w:rsidR="004C6521" w:rsidRDefault="004C6521" w:rsidP="00E373B8">
            <w:pPr>
              <w:tabs>
                <w:tab w:val="left" w:pos="229"/>
              </w:tabs>
              <w:spacing w:after="0" w:line="240" w:lineRule="auto"/>
              <w:rPr>
                <w:rFonts w:ascii="Times New Roman" w:hAnsi="Times New Roman" w:cs="Times New Roman"/>
                <w:color w:val="000000" w:themeColor="text1"/>
                <w:sz w:val="24"/>
                <w:szCs w:val="24"/>
              </w:rPr>
            </w:pPr>
          </w:p>
          <w:p w14:paraId="422DDFCB" w14:textId="77777777" w:rsidR="004C6521" w:rsidRDefault="004C6521" w:rsidP="00E373B8">
            <w:pPr>
              <w:tabs>
                <w:tab w:val="left" w:pos="229"/>
              </w:tabs>
              <w:spacing w:after="0" w:line="240" w:lineRule="auto"/>
              <w:rPr>
                <w:rFonts w:ascii="Times New Roman" w:hAnsi="Times New Roman" w:cs="Times New Roman"/>
                <w:color w:val="000000" w:themeColor="text1"/>
                <w:sz w:val="24"/>
                <w:szCs w:val="24"/>
              </w:rPr>
            </w:pPr>
          </w:p>
          <w:p w14:paraId="2987DC17" w14:textId="77777777" w:rsidR="004C6521" w:rsidRDefault="004C6521" w:rsidP="00E373B8">
            <w:pPr>
              <w:tabs>
                <w:tab w:val="left" w:pos="229"/>
              </w:tabs>
              <w:spacing w:after="0" w:line="240" w:lineRule="auto"/>
              <w:rPr>
                <w:rFonts w:ascii="Times New Roman" w:hAnsi="Times New Roman" w:cs="Times New Roman"/>
                <w:color w:val="000000" w:themeColor="text1"/>
                <w:sz w:val="24"/>
                <w:szCs w:val="24"/>
              </w:rPr>
            </w:pPr>
          </w:p>
          <w:p w14:paraId="6668427E" w14:textId="77777777" w:rsidR="004C6521" w:rsidRPr="00FE63DF" w:rsidRDefault="004C6521" w:rsidP="00E373B8">
            <w:pPr>
              <w:tabs>
                <w:tab w:val="left" w:pos="229"/>
              </w:tabs>
              <w:spacing w:after="0" w:line="240" w:lineRule="auto"/>
              <w:rPr>
                <w:rFonts w:ascii="Times New Roman" w:hAnsi="Times New Roman" w:cs="Times New Roman"/>
                <w:color w:val="000000" w:themeColor="text1"/>
                <w:sz w:val="24"/>
                <w:szCs w:val="24"/>
              </w:rPr>
            </w:pPr>
          </w:p>
          <w:p w14:paraId="52F182EA" w14:textId="77777777" w:rsidR="004C6521" w:rsidRDefault="004C6521" w:rsidP="00E373B8">
            <w:pPr>
              <w:spacing w:after="0" w:line="240" w:lineRule="auto"/>
              <w:rPr>
                <w:rFonts w:ascii="Times New Roman" w:hAnsi="Times New Roman" w:cs="Times New Roman"/>
                <w:color w:val="000000" w:themeColor="text1"/>
                <w:sz w:val="24"/>
                <w:szCs w:val="24"/>
              </w:rPr>
            </w:pPr>
          </w:p>
          <w:p w14:paraId="38E28453" w14:textId="77777777" w:rsidR="001F7DF5" w:rsidRDefault="001F7DF5" w:rsidP="00E373B8">
            <w:pPr>
              <w:spacing w:after="0" w:line="240" w:lineRule="auto"/>
              <w:rPr>
                <w:rFonts w:ascii="Times New Roman" w:hAnsi="Times New Roman" w:cs="Times New Roman"/>
                <w:color w:val="000000" w:themeColor="text1"/>
                <w:sz w:val="24"/>
                <w:szCs w:val="24"/>
              </w:rPr>
            </w:pPr>
          </w:p>
          <w:p w14:paraId="12F3C890" w14:textId="77777777" w:rsidR="001F7DF5" w:rsidRDefault="001F7DF5" w:rsidP="00E373B8">
            <w:pPr>
              <w:spacing w:after="0" w:line="240" w:lineRule="auto"/>
              <w:rPr>
                <w:rFonts w:ascii="Times New Roman" w:hAnsi="Times New Roman" w:cs="Times New Roman"/>
                <w:color w:val="000000" w:themeColor="text1"/>
                <w:sz w:val="24"/>
                <w:szCs w:val="24"/>
              </w:rPr>
            </w:pPr>
          </w:p>
          <w:p w14:paraId="32A7F5DA" w14:textId="77777777" w:rsidR="001F7DF5" w:rsidRDefault="001F7DF5" w:rsidP="00E373B8">
            <w:pPr>
              <w:spacing w:after="0" w:line="240" w:lineRule="auto"/>
              <w:rPr>
                <w:rFonts w:ascii="Times New Roman" w:hAnsi="Times New Roman" w:cs="Times New Roman"/>
                <w:color w:val="000000" w:themeColor="text1"/>
                <w:sz w:val="24"/>
                <w:szCs w:val="24"/>
              </w:rPr>
            </w:pPr>
          </w:p>
          <w:p w14:paraId="4C6680D4" w14:textId="77777777" w:rsidR="001F7DF5" w:rsidRDefault="001F7DF5" w:rsidP="00E373B8">
            <w:pPr>
              <w:spacing w:after="0" w:line="240" w:lineRule="auto"/>
              <w:rPr>
                <w:rFonts w:ascii="Times New Roman" w:hAnsi="Times New Roman" w:cs="Times New Roman"/>
                <w:color w:val="000000" w:themeColor="text1"/>
                <w:sz w:val="24"/>
                <w:szCs w:val="24"/>
              </w:rPr>
            </w:pPr>
          </w:p>
          <w:p w14:paraId="18087344" w14:textId="77777777" w:rsidR="004C6521" w:rsidRDefault="004C6521" w:rsidP="00E373B8">
            <w:pPr>
              <w:spacing w:after="0" w:line="240" w:lineRule="auto"/>
              <w:rPr>
                <w:rFonts w:ascii="Times New Roman" w:hAnsi="Times New Roman" w:cs="Times New Roman"/>
                <w:color w:val="000000" w:themeColor="text1"/>
                <w:sz w:val="24"/>
                <w:szCs w:val="24"/>
              </w:rPr>
            </w:pPr>
          </w:p>
          <w:p w14:paraId="1D07D0B2" w14:textId="77777777" w:rsidR="002C5181" w:rsidRDefault="002C5181" w:rsidP="00E373B8">
            <w:pPr>
              <w:spacing w:after="0" w:line="240" w:lineRule="auto"/>
              <w:rPr>
                <w:rFonts w:ascii="Times New Roman" w:hAnsi="Times New Roman" w:cs="Times New Roman"/>
                <w:color w:val="000000" w:themeColor="text1"/>
                <w:sz w:val="24"/>
                <w:szCs w:val="24"/>
              </w:rPr>
            </w:pPr>
          </w:p>
          <w:p w14:paraId="6C321645" w14:textId="69E52D51" w:rsidR="00E373B8" w:rsidRPr="00FE63DF" w:rsidRDefault="00E373B8" w:rsidP="00E373B8">
            <w:pPr>
              <w:spacing w:after="0" w:line="240" w:lineRule="auto"/>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 xml:space="preserve">3. </w:t>
            </w:r>
            <w:r w:rsidRPr="00FE63DF">
              <w:rPr>
                <w:rFonts w:ascii="Times New Roman" w:hAnsi="Times New Roman" w:cs="Times New Roman"/>
                <w:color w:val="000000" w:themeColor="text1"/>
                <w:sz w:val="24"/>
                <w:szCs w:val="24"/>
                <w:lang w:eastAsia="lt-LT"/>
              </w:rPr>
              <w:t>Kurti ir įgyvendinti ekologinius projektus panaudojant STEAM. Parengta/s ir įgyventina/s ekologinio ugdymo programa/ projektas</w:t>
            </w:r>
          </w:p>
        </w:tc>
        <w:tc>
          <w:tcPr>
            <w:tcW w:w="2014" w:type="dxa"/>
            <w:tcBorders>
              <w:top w:val="single" w:sz="4" w:space="0" w:color="auto"/>
              <w:left w:val="single" w:sz="4" w:space="0" w:color="auto"/>
              <w:bottom w:val="single" w:sz="4" w:space="0" w:color="auto"/>
              <w:right w:val="single" w:sz="4" w:space="0" w:color="auto"/>
            </w:tcBorders>
          </w:tcPr>
          <w:p w14:paraId="75645451" w14:textId="77777777" w:rsidR="00E373B8" w:rsidRDefault="00E373B8" w:rsidP="00E373B8">
            <w:pPr>
              <w:spacing w:after="0" w:line="240" w:lineRule="auto"/>
              <w:rPr>
                <w:rFonts w:ascii="Times New Roman" w:eastAsia="Times New Roman" w:hAnsi="Times New Roman" w:cs="Times New Roman"/>
                <w:color w:val="000000" w:themeColor="text1"/>
                <w:sz w:val="24"/>
                <w:szCs w:val="24"/>
                <w:lang w:eastAsia="lt-LT"/>
              </w:rPr>
            </w:pPr>
          </w:p>
          <w:p w14:paraId="25039D37" w14:textId="77777777" w:rsidR="00E373B8" w:rsidRDefault="00E373B8" w:rsidP="00E373B8">
            <w:pPr>
              <w:spacing w:after="0" w:line="240" w:lineRule="auto"/>
              <w:rPr>
                <w:rFonts w:ascii="Times New Roman" w:eastAsia="Times New Roman" w:hAnsi="Times New Roman" w:cs="Times New Roman"/>
                <w:color w:val="000000" w:themeColor="text1"/>
                <w:sz w:val="24"/>
                <w:szCs w:val="24"/>
                <w:lang w:eastAsia="lt-LT"/>
              </w:rPr>
            </w:pPr>
          </w:p>
          <w:p w14:paraId="16B30F24" w14:textId="77777777" w:rsidR="00E373B8" w:rsidRDefault="00E373B8" w:rsidP="00E373B8">
            <w:pPr>
              <w:spacing w:after="0" w:line="240" w:lineRule="auto"/>
              <w:rPr>
                <w:rFonts w:ascii="Times New Roman" w:eastAsia="Times New Roman" w:hAnsi="Times New Roman" w:cs="Times New Roman"/>
                <w:color w:val="000000" w:themeColor="text1"/>
                <w:sz w:val="24"/>
                <w:szCs w:val="24"/>
                <w:lang w:eastAsia="lt-LT"/>
              </w:rPr>
            </w:pPr>
          </w:p>
          <w:p w14:paraId="6E58887B" w14:textId="38BDBFC4" w:rsidR="00E373B8" w:rsidRDefault="00E373B8" w:rsidP="00E373B8">
            <w:pPr>
              <w:spacing w:after="0" w:line="240" w:lineRule="auto"/>
              <w:rPr>
                <w:rFonts w:ascii="Times New Roman" w:eastAsia="Times New Roman" w:hAnsi="Times New Roman" w:cs="Times New Roman"/>
                <w:b/>
                <w:bCs/>
                <w:color w:val="000000" w:themeColor="text1"/>
                <w:sz w:val="24"/>
                <w:szCs w:val="24"/>
                <w:lang w:eastAsia="lt-LT"/>
              </w:rPr>
            </w:pPr>
            <w:r w:rsidRPr="00FC27AB">
              <w:rPr>
                <w:rFonts w:ascii="Times New Roman" w:eastAsia="Times New Roman" w:hAnsi="Times New Roman" w:cs="Times New Roman"/>
                <w:b/>
                <w:bCs/>
                <w:color w:val="000000" w:themeColor="text1"/>
                <w:sz w:val="24"/>
                <w:szCs w:val="24"/>
                <w:lang w:eastAsia="lt-LT"/>
              </w:rPr>
              <w:t>Įgyvendinta</w:t>
            </w:r>
            <w:r w:rsidR="002C5181">
              <w:rPr>
                <w:rFonts w:ascii="Times New Roman" w:eastAsia="Times New Roman" w:hAnsi="Times New Roman" w:cs="Times New Roman"/>
                <w:b/>
                <w:bCs/>
                <w:color w:val="000000" w:themeColor="text1"/>
                <w:sz w:val="24"/>
                <w:szCs w:val="24"/>
                <w:lang w:eastAsia="lt-LT"/>
              </w:rPr>
              <w:t>/</w:t>
            </w:r>
            <w:proofErr w:type="spellStart"/>
            <w:r w:rsidR="002C5181">
              <w:rPr>
                <w:rFonts w:ascii="Times New Roman" w:eastAsia="Times New Roman" w:hAnsi="Times New Roman" w:cs="Times New Roman"/>
                <w:b/>
                <w:bCs/>
                <w:color w:val="000000" w:themeColor="text1"/>
                <w:sz w:val="24"/>
                <w:szCs w:val="24"/>
                <w:lang w:eastAsia="lt-LT"/>
              </w:rPr>
              <w:t>Neį</w:t>
            </w:r>
            <w:proofErr w:type="spellEnd"/>
            <w:r w:rsidR="008F051F">
              <w:rPr>
                <w:rFonts w:ascii="Times New Roman" w:eastAsia="Times New Roman" w:hAnsi="Times New Roman" w:cs="Times New Roman"/>
                <w:b/>
                <w:bCs/>
                <w:color w:val="000000" w:themeColor="text1"/>
                <w:sz w:val="24"/>
                <w:szCs w:val="24"/>
                <w:lang w:eastAsia="lt-LT"/>
              </w:rPr>
              <w:t>-g</w:t>
            </w:r>
            <w:r w:rsidR="002C5181">
              <w:rPr>
                <w:rFonts w:ascii="Times New Roman" w:eastAsia="Times New Roman" w:hAnsi="Times New Roman" w:cs="Times New Roman"/>
                <w:b/>
                <w:bCs/>
                <w:color w:val="000000" w:themeColor="text1"/>
                <w:sz w:val="24"/>
                <w:szCs w:val="24"/>
                <w:lang w:eastAsia="lt-LT"/>
              </w:rPr>
              <w:t>yvendinta</w:t>
            </w:r>
          </w:p>
          <w:p w14:paraId="5578BD8F" w14:textId="77777777" w:rsidR="00E373B8" w:rsidRDefault="00E373B8" w:rsidP="00E373B8">
            <w:pPr>
              <w:spacing w:after="0" w:line="240" w:lineRule="auto"/>
              <w:rPr>
                <w:rFonts w:ascii="Times New Roman" w:eastAsia="Times New Roman" w:hAnsi="Times New Roman" w:cs="Times New Roman"/>
                <w:b/>
                <w:bCs/>
                <w:color w:val="000000" w:themeColor="text1"/>
                <w:sz w:val="24"/>
                <w:szCs w:val="24"/>
                <w:lang w:eastAsia="lt-LT"/>
              </w:rPr>
            </w:pPr>
          </w:p>
          <w:p w14:paraId="420CDF4A"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140CFFED" w14:textId="62729FB6" w:rsidR="00E373B8" w:rsidRDefault="00E373B8" w:rsidP="00E373B8">
            <w:pPr>
              <w:spacing w:after="0" w:line="240" w:lineRule="auto"/>
              <w:rPr>
                <w:rFonts w:ascii="Times New Roman" w:eastAsia="Times New Roman" w:hAnsi="Times New Roman" w:cs="Times New Roman"/>
                <w:b/>
                <w:bCs/>
                <w:color w:val="000000" w:themeColor="text1"/>
                <w:sz w:val="24"/>
                <w:szCs w:val="24"/>
                <w:lang w:eastAsia="lt-LT"/>
              </w:rPr>
            </w:pPr>
            <w:r w:rsidRPr="00FC27AB">
              <w:rPr>
                <w:rFonts w:ascii="Times New Roman" w:eastAsia="Times New Roman" w:hAnsi="Times New Roman" w:cs="Times New Roman"/>
                <w:b/>
                <w:bCs/>
                <w:color w:val="000000" w:themeColor="text1"/>
                <w:sz w:val="24"/>
                <w:szCs w:val="24"/>
                <w:lang w:eastAsia="lt-LT"/>
              </w:rPr>
              <w:t>Įgyvendinta</w:t>
            </w:r>
            <w:r w:rsidR="002C5181">
              <w:rPr>
                <w:rFonts w:ascii="Times New Roman" w:eastAsia="Times New Roman" w:hAnsi="Times New Roman" w:cs="Times New Roman"/>
                <w:b/>
                <w:bCs/>
                <w:color w:val="000000" w:themeColor="text1"/>
                <w:sz w:val="24"/>
                <w:szCs w:val="24"/>
                <w:lang w:eastAsia="lt-LT"/>
              </w:rPr>
              <w:t>/</w:t>
            </w:r>
            <w:proofErr w:type="spellStart"/>
            <w:r w:rsidR="002C5181">
              <w:rPr>
                <w:rFonts w:ascii="Times New Roman" w:eastAsia="Times New Roman" w:hAnsi="Times New Roman" w:cs="Times New Roman"/>
                <w:b/>
                <w:bCs/>
                <w:color w:val="000000" w:themeColor="text1"/>
                <w:sz w:val="24"/>
                <w:szCs w:val="24"/>
                <w:lang w:eastAsia="lt-LT"/>
              </w:rPr>
              <w:t>Neį</w:t>
            </w:r>
            <w:proofErr w:type="spellEnd"/>
            <w:r w:rsidR="008F051F">
              <w:rPr>
                <w:rFonts w:ascii="Times New Roman" w:eastAsia="Times New Roman" w:hAnsi="Times New Roman" w:cs="Times New Roman"/>
                <w:b/>
                <w:bCs/>
                <w:color w:val="000000" w:themeColor="text1"/>
                <w:sz w:val="24"/>
                <w:szCs w:val="24"/>
                <w:lang w:eastAsia="lt-LT"/>
              </w:rPr>
              <w:t>-</w:t>
            </w:r>
            <w:r w:rsidR="002C5181">
              <w:rPr>
                <w:rFonts w:ascii="Times New Roman" w:eastAsia="Times New Roman" w:hAnsi="Times New Roman" w:cs="Times New Roman"/>
                <w:b/>
                <w:bCs/>
                <w:color w:val="000000" w:themeColor="text1"/>
                <w:sz w:val="24"/>
                <w:szCs w:val="24"/>
                <w:lang w:eastAsia="lt-LT"/>
              </w:rPr>
              <w:t>gyvendinta</w:t>
            </w:r>
          </w:p>
          <w:p w14:paraId="51C2ECEE" w14:textId="77777777" w:rsidR="00E373B8" w:rsidRDefault="00E373B8" w:rsidP="00E373B8">
            <w:pPr>
              <w:spacing w:after="0" w:line="240" w:lineRule="auto"/>
              <w:rPr>
                <w:rFonts w:ascii="Times New Roman" w:eastAsia="Times New Roman" w:hAnsi="Times New Roman" w:cs="Times New Roman"/>
                <w:b/>
                <w:bCs/>
                <w:color w:val="000000" w:themeColor="text1"/>
                <w:sz w:val="24"/>
                <w:szCs w:val="24"/>
                <w:lang w:eastAsia="lt-LT"/>
              </w:rPr>
            </w:pPr>
          </w:p>
          <w:p w14:paraId="3E084B64" w14:textId="77777777" w:rsidR="00E373B8" w:rsidRDefault="00E373B8" w:rsidP="00E373B8">
            <w:pPr>
              <w:spacing w:after="0" w:line="240" w:lineRule="auto"/>
              <w:rPr>
                <w:rFonts w:ascii="Times New Roman" w:eastAsia="Times New Roman" w:hAnsi="Times New Roman" w:cs="Times New Roman"/>
                <w:b/>
                <w:bCs/>
                <w:color w:val="000000" w:themeColor="text1"/>
                <w:sz w:val="24"/>
                <w:szCs w:val="24"/>
                <w:lang w:eastAsia="lt-LT"/>
              </w:rPr>
            </w:pPr>
          </w:p>
          <w:p w14:paraId="5F410881" w14:textId="77777777" w:rsidR="00E373B8" w:rsidRDefault="00E373B8" w:rsidP="00E373B8">
            <w:pPr>
              <w:spacing w:after="0" w:line="240" w:lineRule="auto"/>
              <w:rPr>
                <w:rFonts w:ascii="Times New Roman" w:eastAsia="Times New Roman" w:hAnsi="Times New Roman" w:cs="Times New Roman"/>
                <w:b/>
                <w:bCs/>
                <w:color w:val="000000" w:themeColor="text1"/>
                <w:sz w:val="24"/>
                <w:szCs w:val="24"/>
                <w:lang w:eastAsia="lt-LT"/>
              </w:rPr>
            </w:pPr>
          </w:p>
          <w:p w14:paraId="0690905E" w14:textId="77777777" w:rsidR="00F42406" w:rsidRDefault="00F42406" w:rsidP="00E373B8">
            <w:pPr>
              <w:spacing w:after="0" w:line="240" w:lineRule="auto"/>
              <w:rPr>
                <w:rFonts w:ascii="Times New Roman" w:eastAsia="Times New Roman" w:hAnsi="Times New Roman" w:cs="Times New Roman"/>
                <w:b/>
                <w:bCs/>
                <w:color w:val="000000" w:themeColor="text1"/>
                <w:sz w:val="24"/>
                <w:szCs w:val="24"/>
                <w:lang w:eastAsia="lt-LT"/>
              </w:rPr>
            </w:pPr>
          </w:p>
          <w:p w14:paraId="3E78ACF4" w14:textId="77777777" w:rsidR="00F42406" w:rsidRDefault="00F42406" w:rsidP="00E373B8">
            <w:pPr>
              <w:spacing w:after="0" w:line="240" w:lineRule="auto"/>
              <w:rPr>
                <w:rFonts w:ascii="Times New Roman" w:eastAsia="Times New Roman" w:hAnsi="Times New Roman" w:cs="Times New Roman"/>
                <w:b/>
                <w:bCs/>
                <w:color w:val="000000" w:themeColor="text1"/>
                <w:sz w:val="24"/>
                <w:szCs w:val="24"/>
                <w:lang w:eastAsia="lt-LT"/>
              </w:rPr>
            </w:pPr>
          </w:p>
          <w:p w14:paraId="4A0848AA" w14:textId="77777777" w:rsidR="00F42406" w:rsidRDefault="00F42406" w:rsidP="00E373B8">
            <w:pPr>
              <w:spacing w:after="0" w:line="240" w:lineRule="auto"/>
              <w:rPr>
                <w:rFonts w:ascii="Times New Roman" w:eastAsia="Times New Roman" w:hAnsi="Times New Roman" w:cs="Times New Roman"/>
                <w:b/>
                <w:bCs/>
                <w:color w:val="000000" w:themeColor="text1"/>
                <w:sz w:val="24"/>
                <w:szCs w:val="24"/>
                <w:lang w:eastAsia="lt-LT"/>
              </w:rPr>
            </w:pPr>
          </w:p>
          <w:p w14:paraId="5CF01A26" w14:textId="77777777" w:rsidR="00E373B8" w:rsidRDefault="00E373B8" w:rsidP="00E373B8">
            <w:pPr>
              <w:spacing w:after="0" w:line="240" w:lineRule="auto"/>
              <w:rPr>
                <w:rFonts w:ascii="Times New Roman" w:eastAsia="Times New Roman" w:hAnsi="Times New Roman" w:cs="Times New Roman"/>
                <w:b/>
                <w:bCs/>
                <w:color w:val="000000" w:themeColor="text1"/>
                <w:sz w:val="24"/>
                <w:szCs w:val="24"/>
                <w:lang w:eastAsia="lt-LT"/>
              </w:rPr>
            </w:pPr>
          </w:p>
          <w:p w14:paraId="507874A3" w14:textId="77777777" w:rsidR="00F42406" w:rsidRDefault="00F42406" w:rsidP="00E373B8">
            <w:pPr>
              <w:spacing w:after="0" w:line="240" w:lineRule="auto"/>
              <w:rPr>
                <w:rFonts w:ascii="Times New Roman" w:eastAsia="Times New Roman" w:hAnsi="Times New Roman" w:cs="Times New Roman"/>
                <w:b/>
                <w:bCs/>
                <w:color w:val="000000" w:themeColor="text1"/>
                <w:sz w:val="24"/>
                <w:szCs w:val="24"/>
                <w:lang w:eastAsia="lt-LT"/>
              </w:rPr>
            </w:pPr>
          </w:p>
          <w:p w14:paraId="1EE9B013" w14:textId="77777777" w:rsidR="00F42406" w:rsidRDefault="00F42406" w:rsidP="00E373B8">
            <w:pPr>
              <w:spacing w:after="0" w:line="240" w:lineRule="auto"/>
              <w:rPr>
                <w:rFonts w:ascii="Times New Roman" w:eastAsia="Times New Roman" w:hAnsi="Times New Roman" w:cs="Times New Roman"/>
                <w:b/>
                <w:bCs/>
                <w:color w:val="000000" w:themeColor="text1"/>
                <w:sz w:val="24"/>
                <w:szCs w:val="24"/>
                <w:lang w:eastAsia="lt-LT"/>
              </w:rPr>
            </w:pPr>
          </w:p>
          <w:p w14:paraId="761BC2D3"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2843CACB" w14:textId="77777777" w:rsidR="00F42406" w:rsidRDefault="00F42406" w:rsidP="00E373B8">
            <w:pPr>
              <w:spacing w:after="0" w:line="240" w:lineRule="auto"/>
              <w:rPr>
                <w:rFonts w:ascii="Times New Roman" w:eastAsia="Times New Roman" w:hAnsi="Times New Roman" w:cs="Times New Roman"/>
                <w:b/>
                <w:bCs/>
                <w:color w:val="000000" w:themeColor="text1"/>
                <w:sz w:val="24"/>
                <w:szCs w:val="24"/>
                <w:lang w:eastAsia="lt-LT"/>
              </w:rPr>
            </w:pPr>
          </w:p>
          <w:p w14:paraId="1CC8BCC2"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40286B1A"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77BDEE23"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7472F1C5"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62BD7EEE"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1FEA28F4"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170AF78D"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74901B51"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3C871C7F"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4BDD645E"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14A12120"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57648A3B"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044BFA9A"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429504C7" w14:textId="77777777" w:rsidR="004C6521" w:rsidRDefault="004C6521" w:rsidP="00E373B8">
            <w:pPr>
              <w:spacing w:after="0" w:line="240" w:lineRule="auto"/>
              <w:rPr>
                <w:rFonts w:ascii="Times New Roman" w:eastAsia="Times New Roman" w:hAnsi="Times New Roman" w:cs="Times New Roman"/>
                <w:b/>
                <w:bCs/>
                <w:color w:val="000000" w:themeColor="text1"/>
                <w:sz w:val="24"/>
                <w:szCs w:val="24"/>
                <w:lang w:eastAsia="lt-LT"/>
              </w:rPr>
            </w:pPr>
          </w:p>
          <w:p w14:paraId="249A2321" w14:textId="77777777" w:rsidR="001F7DF5" w:rsidRDefault="001F7DF5" w:rsidP="00E373B8">
            <w:pPr>
              <w:spacing w:after="0" w:line="240" w:lineRule="auto"/>
              <w:rPr>
                <w:rFonts w:ascii="Times New Roman" w:eastAsia="Times New Roman" w:hAnsi="Times New Roman" w:cs="Times New Roman"/>
                <w:b/>
                <w:bCs/>
                <w:color w:val="000000" w:themeColor="text1"/>
                <w:sz w:val="24"/>
                <w:szCs w:val="24"/>
                <w:lang w:eastAsia="lt-LT"/>
              </w:rPr>
            </w:pPr>
          </w:p>
          <w:p w14:paraId="45F0A547" w14:textId="77777777" w:rsidR="001F7DF5" w:rsidRDefault="001F7DF5" w:rsidP="00E373B8">
            <w:pPr>
              <w:spacing w:after="0" w:line="240" w:lineRule="auto"/>
              <w:rPr>
                <w:rFonts w:ascii="Times New Roman" w:eastAsia="Times New Roman" w:hAnsi="Times New Roman" w:cs="Times New Roman"/>
                <w:b/>
                <w:bCs/>
                <w:color w:val="000000" w:themeColor="text1"/>
                <w:sz w:val="24"/>
                <w:szCs w:val="24"/>
                <w:lang w:eastAsia="lt-LT"/>
              </w:rPr>
            </w:pPr>
          </w:p>
          <w:p w14:paraId="38A50794" w14:textId="77777777" w:rsidR="001F7DF5" w:rsidRDefault="001F7DF5" w:rsidP="00E373B8">
            <w:pPr>
              <w:spacing w:after="0" w:line="240" w:lineRule="auto"/>
              <w:rPr>
                <w:rFonts w:ascii="Times New Roman" w:eastAsia="Times New Roman" w:hAnsi="Times New Roman" w:cs="Times New Roman"/>
                <w:b/>
                <w:bCs/>
                <w:color w:val="000000" w:themeColor="text1"/>
                <w:sz w:val="24"/>
                <w:szCs w:val="24"/>
                <w:lang w:eastAsia="lt-LT"/>
              </w:rPr>
            </w:pPr>
          </w:p>
          <w:p w14:paraId="0228031E" w14:textId="5CE2462C" w:rsidR="00E373B8" w:rsidRDefault="00E373B8" w:rsidP="00E373B8">
            <w:pPr>
              <w:spacing w:after="0" w:line="240" w:lineRule="auto"/>
              <w:rPr>
                <w:rFonts w:ascii="Times New Roman" w:eastAsia="Times New Roman" w:hAnsi="Times New Roman" w:cs="Times New Roman"/>
                <w:b/>
                <w:bCs/>
                <w:color w:val="000000" w:themeColor="text1"/>
                <w:sz w:val="24"/>
                <w:szCs w:val="24"/>
                <w:lang w:eastAsia="lt-LT"/>
              </w:rPr>
            </w:pPr>
            <w:r w:rsidRPr="00FC27AB">
              <w:rPr>
                <w:rFonts w:ascii="Times New Roman" w:eastAsia="Times New Roman" w:hAnsi="Times New Roman" w:cs="Times New Roman"/>
                <w:b/>
                <w:bCs/>
                <w:color w:val="000000" w:themeColor="text1"/>
                <w:sz w:val="24"/>
                <w:szCs w:val="24"/>
                <w:lang w:eastAsia="lt-LT"/>
              </w:rPr>
              <w:t>Įgyvendinta</w:t>
            </w:r>
            <w:r w:rsidR="002C5181">
              <w:rPr>
                <w:rFonts w:ascii="Times New Roman" w:eastAsia="Times New Roman" w:hAnsi="Times New Roman" w:cs="Times New Roman"/>
                <w:b/>
                <w:bCs/>
                <w:color w:val="000000" w:themeColor="text1"/>
                <w:sz w:val="24"/>
                <w:szCs w:val="24"/>
                <w:lang w:eastAsia="lt-LT"/>
              </w:rPr>
              <w:t>/Neįgyvendinta</w:t>
            </w:r>
            <w:r w:rsidR="004C6521">
              <w:rPr>
                <w:rFonts w:ascii="Times New Roman" w:eastAsia="Times New Roman" w:hAnsi="Times New Roman" w:cs="Times New Roman"/>
                <w:b/>
                <w:bCs/>
                <w:color w:val="000000" w:themeColor="text1"/>
                <w:sz w:val="24"/>
                <w:szCs w:val="24"/>
                <w:lang w:eastAsia="lt-LT"/>
              </w:rPr>
              <w:t>.</w:t>
            </w:r>
          </w:p>
          <w:p w14:paraId="540C4B2C" w14:textId="77777777" w:rsidR="00E373B8" w:rsidRDefault="00E373B8" w:rsidP="00E373B8">
            <w:pPr>
              <w:spacing w:after="0" w:line="240" w:lineRule="auto"/>
              <w:rPr>
                <w:rFonts w:ascii="Times New Roman" w:eastAsia="Times New Roman" w:hAnsi="Times New Roman" w:cs="Times New Roman"/>
                <w:b/>
                <w:bCs/>
                <w:color w:val="000000" w:themeColor="text1"/>
                <w:sz w:val="24"/>
                <w:szCs w:val="24"/>
                <w:lang w:eastAsia="lt-LT"/>
              </w:rPr>
            </w:pPr>
          </w:p>
          <w:p w14:paraId="588D3C04" w14:textId="77777777" w:rsidR="00E373B8" w:rsidRPr="00FE63DF" w:rsidRDefault="00E373B8" w:rsidP="00E373B8">
            <w:pPr>
              <w:spacing w:after="0" w:line="240" w:lineRule="auto"/>
              <w:rPr>
                <w:rFonts w:ascii="Times New Roman" w:eastAsia="Times New Roman" w:hAnsi="Times New Roman" w:cs="Times New Roman"/>
                <w:color w:val="000000" w:themeColor="text1"/>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258FFAA2" w14:textId="77777777" w:rsidR="002C5181" w:rsidRPr="002C5181" w:rsidRDefault="002C5181" w:rsidP="00F42406">
            <w:pPr>
              <w:pStyle w:val="NoSpacing"/>
              <w:jc w:val="both"/>
              <w:rPr>
                <w:rFonts w:ascii="Times New Roman" w:hAnsi="Times New Roman" w:cs="Times New Roman"/>
                <w:b/>
                <w:bCs/>
                <w:sz w:val="24"/>
                <w:szCs w:val="24"/>
                <w:lang w:eastAsia="lt-LT"/>
              </w:rPr>
            </w:pPr>
            <w:r w:rsidRPr="002C5181">
              <w:rPr>
                <w:rFonts w:ascii="Times New Roman" w:hAnsi="Times New Roman" w:cs="Times New Roman"/>
                <w:b/>
                <w:bCs/>
                <w:sz w:val="24"/>
                <w:szCs w:val="24"/>
                <w:lang w:eastAsia="lt-LT"/>
              </w:rPr>
              <w:lastRenderedPageBreak/>
              <w:t>Įgyvendinta.</w:t>
            </w:r>
          </w:p>
          <w:p w14:paraId="620428C2" w14:textId="7B4873D0" w:rsidR="00E373B8" w:rsidRPr="00F42406" w:rsidRDefault="00E373B8" w:rsidP="00F42406">
            <w:pPr>
              <w:pStyle w:val="NoSpacing"/>
              <w:jc w:val="both"/>
              <w:rPr>
                <w:rFonts w:ascii="Times New Roman" w:hAnsi="Times New Roman" w:cs="Times New Roman"/>
                <w:sz w:val="24"/>
                <w:szCs w:val="24"/>
                <w:lang w:eastAsia="lt-LT"/>
              </w:rPr>
            </w:pPr>
            <w:r w:rsidRPr="00F42406">
              <w:rPr>
                <w:rFonts w:ascii="Times New Roman" w:hAnsi="Times New Roman" w:cs="Times New Roman"/>
                <w:sz w:val="24"/>
                <w:szCs w:val="24"/>
                <w:lang w:eastAsia="lt-LT"/>
              </w:rPr>
              <w:t xml:space="preserve">Nuo 2023 m. rugsėjo mėn. 1d. pritaikant ugdymo aplinkas įkurta grupė, kurią lanko </w:t>
            </w:r>
            <w:r w:rsidRPr="00F42406">
              <w:rPr>
                <w:rFonts w:ascii="Times New Roman" w:hAnsi="Times New Roman" w:cs="Times New Roman"/>
                <w:sz w:val="24"/>
                <w:szCs w:val="24"/>
                <w:lang w:val="en-US" w:eastAsia="lt-LT"/>
              </w:rPr>
              <w:t>10</w:t>
            </w:r>
            <w:r w:rsidRPr="00F42406">
              <w:rPr>
                <w:rFonts w:ascii="Times New Roman" w:hAnsi="Times New Roman" w:cs="Times New Roman"/>
                <w:sz w:val="24"/>
                <w:szCs w:val="24"/>
                <w:lang w:eastAsia="lt-LT"/>
              </w:rPr>
              <w:t xml:space="preserve"> </w:t>
            </w:r>
            <w:proofErr w:type="spellStart"/>
            <w:r w:rsidR="001F7DF5">
              <w:rPr>
                <w:rFonts w:ascii="Times New Roman" w:hAnsi="Times New Roman" w:cs="Times New Roman"/>
                <w:sz w:val="24"/>
                <w:szCs w:val="24"/>
                <w:lang w:val="en-US" w:eastAsia="lt-LT"/>
              </w:rPr>
              <w:t>vieneri</w:t>
            </w:r>
            <w:proofErr w:type="spellEnd"/>
            <w:r w:rsidR="001F7DF5">
              <w:rPr>
                <w:rFonts w:ascii="Times New Roman" w:hAnsi="Times New Roman" w:cs="Times New Roman"/>
                <w:sz w:val="24"/>
                <w:szCs w:val="24"/>
                <w:lang w:eastAsia="lt-LT"/>
              </w:rPr>
              <w:t>ų</w:t>
            </w:r>
            <w:r w:rsidR="001F7DF5" w:rsidRPr="00F42406">
              <w:rPr>
                <w:rFonts w:ascii="Times New Roman" w:hAnsi="Times New Roman" w:cs="Times New Roman"/>
                <w:sz w:val="24"/>
                <w:szCs w:val="24"/>
                <w:lang w:eastAsia="lt-LT"/>
              </w:rPr>
              <w:t xml:space="preserve"> metų amžiaus </w:t>
            </w:r>
            <w:r w:rsidRPr="00F42406">
              <w:rPr>
                <w:rFonts w:ascii="Times New Roman" w:hAnsi="Times New Roman" w:cs="Times New Roman"/>
                <w:sz w:val="24"/>
                <w:szCs w:val="24"/>
                <w:lang w:eastAsia="lt-LT"/>
              </w:rPr>
              <w:t>va</w:t>
            </w:r>
            <w:r w:rsidR="00F42406" w:rsidRPr="00F42406">
              <w:rPr>
                <w:rFonts w:ascii="Times New Roman" w:hAnsi="Times New Roman" w:cs="Times New Roman"/>
                <w:sz w:val="24"/>
                <w:szCs w:val="24"/>
                <w:lang w:eastAsia="lt-LT"/>
              </w:rPr>
              <w:t>ikų.</w:t>
            </w:r>
            <w:r w:rsidR="001F7DF5">
              <w:rPr>
                <w:rFonts w:ascii="Times New Roman" w:hAnsi="Times New Roman" w:cs="Times New Roman"/>
                <w:sz w:val="24"/>
                <w:szCs w:val="24"/>
                <w:lang w:eastAsia="lt-LT"/>
              </w:rPr>
              <w:t xml:space="preserve"> </w:t>
            </w:r>
          </w:p>
          <w:p w14:paraId="138B0BA8" w14:textId="77777777" w:rsidR="00F42406" w:rsidRDefault="00F42406" w:rsidP="00F42406">
            <w:pPr>
              <w:pStyle w:val="NoSpacing"/>
              <w:jc w:val="both"/>
              <w:rPr>
                <w:rFonts w:ascii="Times New Roman" w:hAnsi="Times New Roman" w:cs="Times New Roman"/>
                <w:sz w:val="24"/>
                <w:szCs w:val="24"/>
                <w:lang w:eastAsia="lt-LT"/>
              </w:rPr>
            </w:pPr>
          </w:p>
          <w:p w14:paraId="380E3E6D" w14:textId="77777777" w:rsidR="00F42406" w:rsidRDefault="00F42406" w:rsidP="00F42406">
            <w:pPr>
              <w:pStyle w:val="NoSpacing"/>
              <w:jc w:val="both"/>
              <w:rPr>
                <w:rFonts w:ascii="Times New Roman" w:hAnsi="Times New Roman" w:cs="Times New Roman"/>
                <w:sz w:val="24"/>
                <w:szCs w:val="24"/>
                <w:lang w:eastAsia="lt-LT"/>
              </w:rPr>
            </w:pPr>
          </w:p>
          <w:p w14:paraId="3D27BE2A" w14:textId="6CA49A2E" w:rsidR="004C6521" w:rsidRPr="002C5181" w:rsidRDefault="002C5181" w:rsidP="00F42406">
            <w:pPr>
              <w:pStyle w:val="NoSpacing"/>
              <w:jc w:val="both"/>
              <w:rPr>
                <w:rFonts w:ascii="Times New Roman" w:hAnsi="Times New Roman" w:cs="Times New Roman"/>
                <w:b/>
                <w:bCs/>
                <w:sz w:val="24"/>
                <w:szCs w:val="24"/>
                <w:lang w:eastAsia="lt-LT"/>
              </w:rPr>
            </w:pPr>
            <w:r w:rsidRPr="002C5181">
              <w:rPr>
                <w:rFonts w:ascii="Times New Roman" w:hAnsi="Times New Roman" w:cs="Times New Roman"/>
                <w:b/>
                <w:bCs/>
                <w:sz w:val="24"/>
                <w:szCs w:val="24"/>
                <w:lang w:eastAsia="lt-LT"/>
              </w:rPr>
              <w:t>Įgyvendinta.</w:t>
            </w:r>
          </w:p>
          <w:p w14:paraId="6C93F0AA" w14:textId="407C817B" w:rsidR="00F42406" w:rsidRPr="008F051F" w:rsidRDefault="00F42406" w:rsidP="004C6521">
            <w:pPr>
              <w:pStyle w:val="NoSpacing"/>
              <w:jc w:val="both"/>
              <w:rPr>
                <w:rFonts w:ascii="Times New Roman" w:hAnsi="Times New Roman" w:cs="Times New Roman"/>
                <w:sz w:val="24"/>
                <w:szCs w:val="24"/>
                <w:lang w:eastAsia="lt-LT"/>
              </w:rPr>
            </w:pPr>
            <w:r w:rsidRPr="008F051F">
              <w:rPr>
                <w:rFonts w:ascii="Times New Roman" w:hAnsi="Times New Roman" w:cs="Times New Roman"/>
                <w:sz w:val="24"/>
                <w:szCs w:val="24"/>
                <w:lang w:eastAsia="lt-LT"/>
              </w:rPr>
              <w:t xml:space="preserve">2023 m. balandžio mėn. </w:t>
            </w:r>
            <w:r w:rsidR="0072584D" w:rsidRPr="008F051F">
              <w:rPr>
                <w:rFonts w:ascii="Times New Roman" w:hAnsi="Times New Roman" w:cs="Times New Roman"/>
                <w:sz w:val="24"/>
                <w:szCs w:val="24"/>
                <w:lang w:eastAsia="lt-LT"/>
              </w:rPr>
              <w:t>į</w:t>
            </w:r>
            <w:r w:rsidRPr="008F051F">
              <w:rPr>
                <w:rFonts w:ascii="Times New Roman" w:hAnsi="Times New Roman" w:cs="Times New Roman"/>
                <w:sz w:val="24"/>
                <w:szCs w:val="24"/>
                <w:lang w:eastAsia="lt-LT"/>
              </w:rPr>
              <w:t>rengta</w:t>
            </w:r>
            <w:r w:rsidR="001F7DF5" w:rsidRPr="008F051F">
              <w:rPr>
                <w:rFonts w:ascii="Times New Roman" w:hAnsi="Times New Roman" w:cs="Times New Roman"/>
                <w:sz w:val="24"/>
                <w:szCs w:val="24"/>
                <w:lang w:eastAsia="lt-LT"/>
              </w:rPr>
              <w:t xml:space="preserve"> STEAM </w:t>
            </w:r>
            <w:r w:rsidRPr="008F051F">
              <w:rPr>
                <w:rFonts w:ascii="Times New Roman" w:hAnsi="Times New Roman" w:cs="Times New Roman"/>
                <w:sz w:val="24"/>
                <w:szCs w:val="24"/>
                <w:lang w:eastAsia="lt-LT"/>
              </w:rPr>
              <w:t xml:space="preserve"> sportinė-edukacinė erdvė lauke, kurioje vaikams sudarytos galimybės ne tik aktyviai sportuoti, bet ir aikštyno dangoje sukurtų aplikacijų d</w:t>
            </w:r>
            <w:r w:rsidR="001F7DF5" w:rsidRPr="008F051F">
              <w:rPr>
                <w:rFonts w:ascii="Times New Roman" w:hAnsi="Times New Roman" w:cs="Times New Roman"/>
                <w:sz w:val="24"/>
                <w:szCs w:val="24"/>
                <w:lang w:eastAsia="lt-LT"/>
              </w:rPr>
              <w:t>ė</w:t>
            </w:r>
            <w:r w:rsidRPr="008F051F">
              <w:rPr>
                <w:rFonts w:ascii="Times New Roman" w:hAnsi="Times New Roman" w:cs="Times New Roman"/>
                <w:sz w:val="24"/>
                <w:szCs w:val="24"/>
                <w:lang w:eastAsia="lt-LT"/>
              </w:rPr>
              <w:t xml:space="preserve">ka mokytis </w:t>
            </w:r>
            <w:r w:rsidR="0072584D" w:rsidRPr="008F051F">
              <w:rPr>
                <w:rFonts w:ascii="Times New Roman" w:hAnsi="Times New Roman" w:cs="Times New Roman"/>
                <w:sz w:val="24"/>
                <w:szCs w:val="24"/>
                <w:lang w:eastAsia="lt-LT"/>
              </w:rPr>
              <w:t xml:space="preserve">pažinti </w:t>
            </w:r>
            <w:r w:rsidRPr="008F051F">
              <w:rPr>
                <w:rFonts w:ascii="Times New Roman" w:hAnsi="Times New Roman" w:cs="Times New Roman"/>
                <w:sz w:val="24"/>
                <w:szCs w:val="24"/>
                <w:lang w:eastAsia="lt-LT"/>
              </w:rPr>
              <w:t>skaiči</w:t>
            </w:r>
            <w:r w:rsidR="0072584D" w:rsidRPr="008F051F">
              <w:rPr>
                <w:rFonts w:ascii="Times New Roman" w:hAnsi="Times New Roman" w:cs="Times New Roman"/>
                <w:sz w:val="24"/>
                <w:szCs w:val="24"/>
                <w:lang w:eastAsia="lt-LT"/>
              </w:rPr>
              <w:t>us</w:t>
            </w:r>
            <w:r w:rsidRPr="008F051F">
              <w:rPr>
                <w:rFonts w:ascii="Times New Roman" w:hAnsi="Times New Roman" w:cs="Times New Roman"/>
                <w:sz w:val="24"/>
                <w:szCs w:val="24"/>
                <w:lang w:eastAsia="lt-LT"/>
              </w:rPr>
              <w:t>, raid</w:t>
            </w:r>
            <w:r w:rsidR="0072584D" w:rsidRPr="008F051F">
              <w:rPr>
                <w:rFonts w:ascii="Times New Roman" w:hAnsi="Times New Roman" w:cs="Times New Roman"/>
                <w:sz w:val="24"/>
                <w:szCs w:val="24"/>
                <w:lang w:eastAsia="lt-LT"/>
              </w:rPr>
              <w:t>es</w:t>
            </w:r>
            <w:r w:rsidRPr="008F051F">
              <w:rPr>
                <w:rFonts w:ascii="Times New Roman" w:hAnsi="Times New Roman" w:cs="Times New Roman"/>
                <w:sz w:val="24"/>
                <w:szCs w:val="24"/>
                <w:lang w:eastAsia="lt-LT"/>
              </w:rPr>
              <w:t>, mokytis bendrau</w:t>
            </w:r>
            <w:r w:rsidR="001F7DF5" w:rsidRPr="008F051F">
              <w:rPr>
                <w:rFonts w:ascii="Times New Roman" w:hAnsi="Times New Roman" w:cs="Times New Roman"/>
                <w:sz w:val="24"/>
                <w:szCs w:val="24"/>
                <w:lang w:eastAsia="lt-LT"/>
              </w:rPr>
              <w:t>ti</w:t>
            </w:r>
            <w:r w:rsidRPr="008F051F">
              <w:rPr>
                <w:rFonts w:ascii="Times New Roman" w:hAnsi="Times New Roman" w:cs="Times New Roman"/>
                <w:sz w:val="24"/>
                <w:szCs w:val="24"/>
                <w:lang w:eastAsia="lt-LT"/>
              </w:rPr>
              <w:t xml:space="preserve"> su lauke esančiais įstaigos vaikais</w:t>
            </w:r>
            <w:r w:rsidR="004C6521" w:rsidRPr="008F051F">
              <w:rPr>
                <w:rFonts w:ascii="Times New Roman" w:hAnsi="Times New Roman" w:cs="Times New Roman"/>
                <w:sz w:val="24"/>
                <w:szCs w:val="24"/>
                <w:lang w:eastAsia="lt-LT"/>
              </w:rPr>
              <w:t>,</w:t>
            </w:r>
            <w:r w:rsidRPr="008F051F">
              <w:rPr>
                <w:rFonts w:ascii="Times New Roman" w:hAnsi="Times New Roman" w:cs="Times New Roman"/>
                <w:sz w:val="24"/>
                <w:szCs w:val="24"/>
                <w:lang w:eastAsia="lt-LT"/>
              </w:rPr>
              <w:t xml:space="preserve"> spręsti problemas, </w:t>
            </w:r>
            <w:r w:rsidRPr="008F051F">
              <w:rPr>
                <w:rFonts w:ascii="Times New Roman" w:hAnsi="Times New Roman" w:cs="Times New Roman"/>
                <w:sz w:val="24"/>
                <w:szCs w:val="24"/>
                <w:lang w:eastAsia="lt-LT"/>
              </w:rPr>
              <w:lastRenderedPageBreak/>
              <w:t xml:space="preserve">kurti </w:t>
            </w:r>
            <w:r w:rsidR="004C6521" w:rsidRPr="008F051F">
              <w:rPr>
                <w:rFonts w:ascii="Times New Roman" w:hAnsi="Times New Roman" w:cs="Times New Roman"/>
                <w:sz w:val="24"/>
                <w:szCs w:val="24"/>
                <w:lang w:eastAsia="lt-LT"/>
              </w:rPr>
              <w:t xml:space="preserve">savo sugalvotas </w:t>
            </w:r>
            <w:r w:rsidRPr="008F051F">
              <w:rPr>
                <w:rFonts w:ascii="Times New Roman" w:hAnsi="Times New Roman" w:cs="Times New Roman"/>
                <w:sz w:val="24"/>
                <w:szCs w:val="24"/>
                <w:lang w:eastAsia="lt-LT"/>
              </w:rPr>
              <w:t xml:space="preserve">situacijas ir išreikšti emocijas. </w:t>
            </w:r>
          </w:p>
          <w:p w14:paraId="12D84F30" w14:textId="6265FD54" w:rsidR="00F42406" w:rsidRPr="008F051F" w:rsidRDefault="001F7DF5" w:rsidP="00E373B8">
            <w:pPr>
              <w:spacing w:after="0" w:line="240" w:lineRule="auto"/>
              <w:rPr>
                <w:rFonts w:ascii="Times New Roman" w:eastAsia="Times New Roman" w:hAnsi="Times New Roman" w:cs="Times New Roman"/>
                <w:color w:val="000000" w:themeColor="text1"/>
                <w:sz w:val="24"/>
                <w:szCs w:val="24"/>
                <w:lang w:eastAsia="lt-LT"/>
              </w:rPr>
            </w:pPr>
            <w:r w:rsidRPr="008F051F">
              <w:rPr>
                <w:rFonts w:ascii="Times New Roman" w:eastAsia="Times New Roman" w:hAnsi="Times New Roman" w:cs="Times New Roman"/>
                <w:color w:val="000000" w:themeColor="text1"/>
                <w:sz w:val="24"/>
                <w:szCs w:val="24"/>
                <w:lang w:eastAsia="lt-LT"/>
              </w:rPr>
              <w:t>Išdiskutavus su tėveliais</w:t>
            </w:r>
            <w:r w:rsidR="008F051F">
              <w:rPr>
                <w:rFonts w:ascii="Times New Roman" w:eastAsia="Times New Roman" w:hAnsi="Times New Roman" w:cs="Times New Roman"/>
                <w:color w:val="000000" w:themeColor="text1"/>
                <w:sz w:val="24"/>
                <w:szCs w:val="24"/>
                <w:lang w:eastAsia="lt-LT"/>
              </w:rPr>
              <w:t>,</w:t>
            </w:r>
            <w:r w:rsidRPr="008F051F">
              <w:rPr>
                <w:rFonts w:ascii="Times New Roman" w:eastAsia="Times New Roman" w:hAnsi="Times New Roman" w:cs="Times New Roman"/>
                <w:color w:val="000000" w:themeColor="text1"/>
                <w:sz w:val="24"/>
                <w:szCs w:val="24"/>
                <w:lang w:eastAsia="lt-LT"/>
              </w:rPr>
              <w:t xml:space="preserve"> m</w:t>
            </w:r>
            <w:r w:rsidR="004C6521" w:rsidRPr="008F051F">
              <w:rPr>
                <w:rFonts w:ascii="Times New Roman" w:eastAsia="Times New Roman" w:hAnsi="Times New Roman" w:cs="Times New Roman"/>
                <w:color w:val="000000" w:themeColor="text1"/>
                <w:sz w:val="24"/>
                <w:szCs w:val="24"/>
                <w:lang w:eastAsia="lt-LT"/>
              </w:rPr>
              <w:t>ažais žingsneliais, įstaigoje kuriamos ir</w:t>
            </w:r>
            <w:r w:rsidR="004C6521">
              <w:rPr>
                <w:rFonts w:ascii="Times New Roman" w:eastAsia="Times New Roman" w:hAnsi="Times New Roman" w:cs="Times New Roman"/>
                <w:color w:val="000000" w:themeColor="text1"/>
                <w:sz w:val="24"/>
                <w:szCs w:val="24"/>
                <w:lang w:val="en-US" w:eastAsia="lt-LT"/>
              </w:rPr>
              <w:t xml:space="preserve"> </w:t>
            </w:r>
            <w:r w:rsidR="004C6521" w:rsidRPr="008F051F">
              <w:rPr>
                <w:rFonts w:ascii="Times New Roman" w:eastAsia="Times New Roman" w:hAnsi="Times New Roman" w:cs="Times New Roman"/>
                <w:color w:val="000000" w:themeColor="text1"/>
                <w:sz w:val="24"/>
                <w:szCs w:val="24"/>
                <w:lang w:eastAsia="lt-LT"/>
              </w:rPr>
              <w:t xml:space="preserve">atveriamos naujos erdvės vaikams. </w:t>
            </w:r>
            <w:r w:rsidR="00F42406" w:rsidRPr="008F051F">
              <w:rPr>
                <w:rFonts w:ascii="Times New Roman" w:eastAsia="Times New Roman" w:hAnsi="Times New Roman" w:cs="Times New Roman"/>
                <w:color w:val="000000" w:themeColor="text1"/>
                <w:sz w:val="24"/>
                <w:szCs w:val="24"/>
                <w:lang w:eastAsia="lt-LT"/>
              </w:rPr>
              <w:t xml:space="preserve"> Atlikus koridoriaus remonto darbus įkurta “kreivų veidrodžių” erdvė, kurioje vaikai</w:t>
            </w:r>
            <w:r w:rsidR="004C6521" w:rsidRPr="008F051F">
              <w:rPr>
                <w:rFonts w:ascii="Times New Roman" w:eastAsia="Times New Roman" w:hAnsi="Times New Roman" w:cs="Times New Roman"/>
                <w:color w:val="000000" w:themeColor="text1"/>
                <w:sz w:val="24"/>
                <w:szCs w:val="24"/>
                <w:lang w:eastAsia="lt-LT"/>
              </w:rPr>
              <w:t xml:space="preserve"> gal</w:t>
            </w:r>
            <w:r w:rsidR="0072584D" w:rsidRPr="008F051F">
              <w:rPr>
                <w:rFonts w:ascii="Times New Roman" w:eastAsia="Times New Roman" w:hAnsi="Times New Roman" w:cs="Times New Roman"/>
                <w:color w:val="000000" w:themeColor="text1"/>
                <w:sz w:val="24"/>
                <w:szCs w:val="24"/>
                <w:lang w:eastAsia="lt-LT"/>
              </w:rPr>
              <w:t>ės</w:t>
            </w:r>
            <w:r w:rsidR="004C6521" w:rsidRPr="008F051F">
              <w:rPr>
                <w:rFonts w:ascii="Times New Roman" w:eastAsia="Times New Roman" w:hAnsi="Times New Roman" w:cs="Times New Roman"/>
                <w:color w:val="000000" w:themeColor="text1"/>
                <w:sz w:val="24"/>
                <w:szCs w:val="24"/>
                <w:lang w:eastAsia="lt-LT"/>
              </w:rPr>
              <w:t xml:space="preserve"> ne tik linksmai praleisti laiką “</w:t>
            </w:r>
            <w:r w:rsidRPr="008F051F">
              <w:rPr>
                <w:rFonts w:ascii="Times New Roman" w:eastAsia="Times New Roman" w:hAnsi="Times New Roman" w:cs="Times New Roman"/>
                <w:color w:val="000000" w:themeColor="text1"/>
                <w:sz w:val="24"/>
                <w:szCs w:val="24"/>
                <w:lang w:eastAsia="lt-LT"/>
              </w:rPr>
              <w:t xml:space="preserve">išleisdami ir </w:t>
            </w:r>
            <w:r w:rsidR="004C6521" w:rsidRPr="008F051F">
              <w:rPr>
                <w:rFonts w:ascii="Times New Roman" w:eastAsia="Times New Roman" w:hAnsi="Times New Roman" w:cs="Times New Roman"/>
                <w:color w:val="000000" w:themeColor="text1"/>
                <w:sz w:val="24"/>
                <w:szCs w:val="24"/>
                <w:lang w:eastAsia="lt-LT"/>
              </w:rPr>
              <w:t>gaudydami” savo emocijas įvairių veidrodžių apsuptyje, bet ir piešti ant šalia esančios lentos.</w:t>
            </w:r>
          </w:p>
          <w:p w14:paraId="7711219C" w14:textId="403FB369" w:rsidR="004C6521" w:rsidRPr="008F051F" w:rsidRDefault="004C6521" w:rsidP="00E373B8">
            <w:pPr>
              <w:spacing w:after="0" w:line="240" w:lineRule="auto"/>
              <w:rPr>
                <w:rFonts w:ascii="Times New Roman" w:eastAsia="Times New Roman" w:hAnsi="Times New Roman" w:cs="Times New Roman"/>
                <w:color w:val="000000" w:themeColor="text1"/>
                <w:sz w:val="24"/>
                <w:szCs w:val="24"/>
                <w:lang w:eastAsia="lt-LT"/>
              </w:rPr>
            </w:pPr>
            <w:r w:rsidRPr="008F051F">
              <w:rPr>
                <w:rFonts w:ascii="Times New Roman" w:eastAsia="Times New Roman" w:hAnsi="Times New Roman" w:cs="Times New Roman"/>
                <w:color w:val="000000" w:themeColor="text1"/>
                <w:sz w:val="24"/>
                <w:szCs w:val="24"/>
                <w:lang w:eastAsia="lt-LT"/>
              </w:rPr>
              <w:t xml:space="preserve">Įstaigos laiptinės, keičiantis metų laikams, kalendorinėms šventėms, tampa ne tik nauja edukacine erdve, bet ir pokalbių vieta, kurioje </w:t>
            </w:r>
            <w:r w:rsidR="001F7DF5" w:rsidRPr="008F051F">
              <w:rPr>
                <w:rFonts w:ascii="Times New Roman" w:eastAsia="Times New Roman" w:hAnsi="Times New Roman" w:cs="Times New Roman"/>
                <w:color w:val="000000" w:themeColor="text1"/>
                <w:sz w:val="24"/>
                <w:szCs w:val="24"/>
                <w:lang w:eastAsia="lt-LT"/>
              </w:rPr>
              <w:t xml:space="preserve">perduodamos ir puoselėjamos </w:t>
            </w:r>
            <w:r w:rsidRPr="008F051F">
              <w:rPr>
                <w:rFonts w:ascii="Times New Roman" w:eastAsia="Times New Roman" w:hAnsi="Times New Roman" w:cs="Times New Roman"/>
                <w:color w:val="000000" w:themeColor="text1"/>
                <w:sz w:val="24"/>
                <w:szCs w:val="24"/>
                <w:lang w:eastAsia="lt-LT"/>
              </w:rPr>
              <w:t>l. l.</w:t>
            </w:r>
            <w:r w:rsidR="001F7DF5" w:rsidRPr="008F051F">
              <w:rPr>
                <w:rFonts w:ascii="Times New Roman" w:eastAsia="Times New Roman" w:hAnsi="Times New Roman" w:cs="Times New Roman"/>
                <w:color w:val="000000" w:themeColor="text1"/>
                <w:sz w:val="24"/>
                <w:szCs w:val="24"/>
                <w:lang w:eastAsia="lt-LT"/>
              </w:rPr>
              <w:t xml:space="preserve"> </w:t>
            </w:r>
            <w:r w:rsidRPr="008F051F">
              <w:rPr>
                <w:rFonts w:ascii="Times New Roman" w:eastAsia="Times New Roman" w:hAnsi="Times New Roman" w:cs="Times New Roman"/>
                <w:color w:val="000000" w:themeColor="text1"/>
                <w:sz w:val="24"/>
                <w:szCs w:val="24"/>
                <w:lang w:eastAsia="lt-LT"/>
              </w:rPr>
              <w:t>tradicij</w:t>
            </w:r>
            <w:r w:rsidR="001F7DF5" w:rsidRPr="008F051F">
              <w:rPr>
                <w:rFonts w:ascii="Times New Roman" w:eastAsia="Times New Roman" w:hAnsi="Times New Roman" w:cs="Times New Roman"/>
                <w:color w:val="000000" w:themeColor="text1"/>
                <w:sz w:val="24"/>
                <w:szCs w:val="24"/>
                <w:lang w:eastAsia="lt-LT"/>
              </w:rPr>
              <w:t>os</w:t>
            </w:r>
            <w:r w:rsidRPr="008F051F">
              <w:rPr>
                <w:rFonts w:ascii="Times New Roman" w:eastAsia="Times New Roman" w:hAnsi="Times New Roman" w:cs="Times New Roman"/>
                <w:color w:val="000000" w:themeColor="text1"/>
                <w:sz w:val="24"/>
                <w:szCs w:val="24"/>
                <w:lang w:eastAsia="lt-LT"/>
              </w:rPr>
              <w:t>.</w:t>
            </w:r>
          </w:p>
          <w:p w14:paraId="03D7B71C" w14:textId="77777777" w:rsidR="00F42406" w:rsidRDefault="00F42406" w:rsidP="00E373B8">
            <w:pPr>
              <w:spacing w:after="0" w:line="240" w:lineRule="auto"/>
              <w:rPr>
                <w:rFonts w:ascii="Times New Roman" w:eastAsia="Times New Roman" w:hAnsi="Times New Roman" w:cs="Times New Roman"/>
                <w:color w:val="000000" w:themeColor="text1"/>
                <w:sz w:val="24"/>
                <w:szCs w:val="24"/>
                <w:lang w:eastAsia="lt-LT"/>
              </w:rPr>
            </w:pPr>
          </w:p>
          <w:p w14:paraId="74EE1530" w14:textId="4D43F6A9" w:rsidR="002C5181" w:rsidRDefault="002C5181" w:rsidP="008554FA">
            <w:pPr>
              <w:rPr>
                <w:rFonts w:ascii="Times New Roman" w:hAnsi="Times New Roman" w:cs="Times New Roman"/>
                <w:sz w:val="24"/>
                <w:szCs w:val="24"/>
              </w:rPr>
            </w:pPr>
            <w:r w:rsidRPr="008F051F">
              <w:rPr>
                <w:rFonts w:ascii="Times New Roman" w:hAnsi="Times New Roman" w:cs="Times New Roman"/>
                <w:b/>
                <w:bCs/>
                <w:sz w:val="24"/>
                <w:szCs w:val="24"/>
              </w:rPr>
              <w:t>Įgyvendinta</w:t>
            </w:r>
            <w:r w:rsidRPr="002C5181">
              <w:rPr>
                <w:rFonts w:ascii="Times New Roman" w:hAnsi="Times New Roman" w:cs="Times New Roman"/>
                <w:sz w:val="24"/>
                <w:szCs w:val="24"/>
              </w:rPr>
              <w:t>.</w:t>
            </w:r>
            <w:r w:rsidR="004655C8">
              <w:rPr>
                <w:rFonts w:ascii="Times New Roman" w:hAnsi="Times New Roman" w:cs="Times New Roman"/>
                <w:sz w:val="24"/>
                <w:szCs w:val="24"/>
              </w:rPr>
              <w:t xml:space="preserve"> Mokytojų parengti ir įgyvendinti projektai:</w:t>
            </w:r>
          </w:p>
          <w:p w14:paraId="27F93889" w14:textId="3E02281B" w:rsidR="002C5181" w:rsidRPr="008F051F" w:rsidRDefault="004655C8" w:rsidP="008554FA">
            <w:pPr>
              <w:rPr>
                <w:rFonts w:ascii="Times New Roman" w:hAnsi="Times New Roman" w:cs="Times New Roman"/>
                <w:sz w:val="24"/>
                <w:szCs w:val="24"/>
              </w:rPr>
            </w:pPr>
            <w:r>
              <w:rPr>
                <w:rFonts w:ascii="Times New Roman" w:hAnsi="Times New Roman" w:cs="Times New Roman"/>
                <w:sz w:val="24"/>
                <w:szCs w:val="24"/>
              </w:rPr>
              <w:t>„Nuo sėklos iki derliaus“ (DVS, įsakymo Nr. V</w:t>
            </w:r>
            <w:r>
              <w:rPr>
                <w:rFonts w:ascii="Times New Roman" w:hAnsi="Times New Roman" w:cs="Times New Roman"/>
                <w:sz w:val="24"/>
                <w:szCs w:val="24"/>
                <w:lang w:val="en-US"/>
              </w:rPr>
              <w:t xml:space="preserve">-60(1.5.E.)) </w:t>
            </w:r>
            <w:r w:rsidRPr="008F051F">
              <w:rPr>
                <w:rFonts w:ascii="Times New Roman" w:hAnsi="Times New Roman" w:cs="Times New Roman"/>
                <w:sz w:val="24"/>
                <w:szCs w:val="24"/>
              </w:rPr>
              <w:t>Dviejų grupių įgyvendintas projektas, kurio metu, įsitraukiant tėveliams, močiutėms, buvo užauginti daigai, kuriais pasipuošė įstaigos lauko gėlynai. Vaikai valgė ir mėgavosi nuo sėklos užsiaugintomis daržovėmis, STEAM pagalba mokėsi sutvarkyti žaliąsias atliekas.</w:t>
            </w:r>
          </w:p>
          <w:p w14:paraId="2AA4DCB3" w14:textId="77777777" w:rsidR="00602B95" w:rsidRDefault="0067027C" w:rsidP="008554FA">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602B95">
              <w:rPr>
                <w:rFonts w:ascii="Times New Roman" w:eastAsia="Times New Roman" w:hAnsi="Times New Roman" w:cs="Times New Roman"/>
                <w:sz w:val="24"/>
                <w:szCs w:val="24"/>
                <w:lang w:eastAsia="lt-LT"/>
              </w:rPr>
              <w:t>Sodinu, auginu, tyrin</w:t>
            </w:r>
            <w:r>
              <w:rPr>
                <w:rFonts w:ascii="Times New Roman" w:eastAsia="Times New Roman" w:hAnsi="Times New Roman" w:cs="Times New Roman"/>
                <w:sz w:val="24"/>
                <w:szCs w:val="24"/>
                <w:lang w:eastAsia="lt-LT"/>
              </w:rPr>
              <w:t>ė</w:t>
            </w:r>
            <w:r w:rsidR="00602B95">
              <w:rPr>
                <w:rFonts w:ascii="Times New Roman" w:eastAsia="Times New Roman" w:hAnsi="Times New Roman" w:cs="Times New Roman"/>
                <w:sz w:val="24"/>
                <w:szCs w:val="24"/>
                <w:lang w:eastAsia="lt-LT"/>
              </w:rPr>
              <w:t>ju, tausoju gamtai atsid</w:t>
            </w:r>
            <w:r>
              <w:rPr>
                <w:rFonts w:ascii="Times New Roman" w:eastAsia="Times New Roman" w:hAnsi="Times New Roman" w:cs="Times New Roman"/>
                <w:sz w:val="24"/>
                <w:szCs w:val="24"/>
                <w:lang w:eastAsia="lt-LT"/>
              </w:rPr>
              <w:t>ė</w:t>
            </w:r>
            <w:r w:rsidR="00602B95">
              <w:rPr>
                <w:rFonts w:ascii="Times New Roman" w:eastAsia="Times New Roman" w:hAnsi="Times New Roman" w:cs="Times New Roman"/>
                <w:sz w:val="24"/>
                <w:szCs w:val="24"/>
                <w:lang w:eastAsia="lt-LT"/>
              </w:rPr>
              <w:t>koju</w:t>
            </w:r>
            <w:r>
              <w:rPr>
                <w:rFonts w:ascii="Times New Roman" w:eastAsia="Times New Roman" w:hAnsi="Times New Roman" w:cs="Times New Roman"/>
                <w:sz w:val="24"/>
                <w:szCs w:val="24"/>
                <w:lang w:eastAsia="lt-LT"/>
              </w:rPr>
              <w:t>“ gautas Marijampoles administracijos finansavimas.</w:t>
            </w:r>
          </w:p>
          <w:p w14:paraId="2BED0E95" w14:textId="77777777" w:rsidR="0067027C" w:rsidRDefault="0067027C" w:rsidP="008554FA">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Dalyvaujame projekte „Mes rūšiuojam“.</w:t>
            </w:r>
          </w:p>
          <w:p w14:paraId="3D445579" w14:textId="053E2327" w:rsidR="0067027C" w:rsidRPr="008554FA" w:rsidRDefault="0067027C" w:rsidP="008554FA">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Visose grupėse iš „Žaliojo taško“ įsigytos rūšiavimo dėžės, kurios prisideda prie mokymosi teisingai rūšiuoti ir saugoti gamtą.</w:t>
            </w:r>
          </w:p>
        </w:tc>
      </w:tr>
      <w:tr w:rsidR="00E373B8" w:rsidRPr="00FE63DF" w14:paraId="2FFB17FA" w14:textId="77777777" w:rsidTr="002C5181">
        <w:tc>
          <w:tcPr>
            <w:tcW w:w="1730" w:type="dxa"/>
            <w:tcBorders>
              <w:top w:val="single" w:sz="4" w:space="0" w:color="auto"/>
              <w:left w:val="single" w:sz="4" w:space="0" w:color="auto"/>
              <w:bottom w:val="single" w:sz="4" w:space="0" w:color="auto"/>
              <w:right w:val="single" w:sz="4" w:space="0" w:color="auto"/>
            </w:tcBorders>
          </w:tcPr>
          <w:p w14:paraId="1603BAF6" w14:textId="76ACB671" w:rsidR="00E373B8" w:rsidRPr="00FE63DF" w:rsidRDefault="00E373B8" w:rsidP="00E373B8">
            <w:pPr>
              <w:tabs>
                <w:tab w:val="left" w:pos="0"/>
                <w:tab w:val="left" w:pos="59"/>
              </w:tabs>
              <w:spacing w:after="0" w:line="240" w:lineRule="auto"/>
              <w:contextualSpacing/>
              <w:rPr>
                <w:rFonts w:ascii="Times New Roman" w:eastAsia="Times New Roman" w:hAnsi="Times New Roman" w:cs="Times New Roman"/>
                <w:color w:val="000000" w:themeColor="text1"/>
                <w:sz w:val="24"/>
                <w:szCs w:val="24"/>
                <w:lang w:eastAsia="lt-LT"/>
              </w:rPr>
            </w:pPr>
            <w:r w:rsidRPr="00FE63DF">
              <w:rPr>
                <w:rFonts w:ascii="Times New Roman" w:hAnsi="Times New Roman" w:cs="Times New Roman"/>
                <w:color w:val="000000" w:themeColor="text1"/>
                <w:sz w:val="24"/>
                <w:szCs w:val="24"/>
              </w:rPr>
              <w:lastRenderedPageBreak/>
              <w:t xml:space="preserve">8.2. Siekiant užtikrinti kryptingą ir veiksmingą </w:t>
            </w:r>
            <w:r w:rsidRPr="00FE63DF">
              <w:rPr>
                <w:rFonts w:ascii="Times New Roman" w:hAnsi="Times New Roman" w:cs="Times New Roman"/>
                <w:color w:val="000000" w:themeColor="text1"/>
                <w:sz w:val="24"/>
                <w:szCs w:val="24"/>
              </w:rPr>
              <w:lastRenderedPageBreak/>
              <w:t xml:space="preserve">įstaigos veiklą parengti ne mažiau kaip trijų metų strateginį planą. </w:t>
            </w:r>
          </w:p>
        </w:tc>
        <w:tc>
          <w:tcPr>
            <w:tcW w:w="2239" w:type="dxa"/>
            <w:tcBorders>
              <w:top w:val="single" w:sz="4" w:space="0" w:color="auto"/>
              <w:left w:val="single" w:sz="4" w:space="0" w:color="auto"/>
              <w:bottom w:val="single" w:sz="4" w:space="0" w:color="auto"/>
              <w:right w:val="single" w:sz="4" w:space="0" w:color="auto"/>
            </w:tcBorders>
          </w:tcPr>
          <w:p w14:paraId="28281C40" w14:textId="5AE00DA0" w:rsidR="00E373B8" w:rsidRPr="00FE63DF" w:rsidRDefault="00E373B8" w:rsidP="00E373B8">
            <w:pPr>
              <w:spacing w:after="0" w:line="240" w:lineRule="auto"/>
              <w:rPr>
                <w:rFonts w:ascii="Times New Roman" w:eastAsia="Times New Roman" w:hAnsi="Times New Roman" w:cs="Times New Roman"/>
                <w:color w:val="000000" w:themeColor="text1"/>
                <w:sz w:val="24"/>
                <w:szCs w:val="24"/>
                <w:lang w:eastAsia="lt-LT"/>
              </w:rPr>
            </w:pPr>
            <w:r w:rsidRPr="00FC27AB">
              <w:rPr>
                <w:rFonts w:ascii="Times New Roman" w:hAnsi="Times New Roman" w:cs="Times New Roman"/>
                <w:i/>
                <w:iCs/>
                <w:color w:val="000000" w:themeColor="text1"/>
                <w:sz w:val="24"/>
                <w:szCs w:val="24"/>
              </w:rPr>
              <w:lastRenderedPageBreak/>
              <w:t>Priemonė</w:t>
            </w:r>
            <w:r>
              <w:rPr>
                <w:rFonts w:ascii="Times New Roman" w:hAnsi="Times New Roman" w:cs="Times New Roman"/>
                <w:color w:val="000000" w:themeColor="text1"/>
                <w:sz w:val="24"/>
                <w:szCs w:val="24"/>
              </w:rPr>
              <w:t xml:space="preserve"> – s</w:t>
            </w:r>
            <w:r w:rsidRPr="00FE63DF">
              <w:rPr>
                <w:rFonts w:ascii="Times New Roman" w:hAnsi="Times New Roman" w:cs="Times New Roman"/>
                <w:color w:val="000000" w:themeColor="text1"/>
                <w:sz w:val="24"/>
                <w:szCs w:val="24"/>
              </w:rPr>
              <w:t>ukurta darbo grupė</w:t>
            </w:r>
            <w:r>
              <w:rPr>
                <w:rFonts w:ascii="Times New Roman" w:hAnsi="Times New Roman" w:cs="Times New Roman"/>
                <w:color w:val="000000" w:themeColor="text1"/>
                <w:sz w:val="24"/>
                <w:szCs w:val="24"/>
              </w:rPr>
              <w:t xml:space="preserve"> ir iki </w:t>
            </w:r>
            <w:r w:rsidRPr="00FE63DF">
              <w:rPr>
                <w:rFonts w:ascii="Times New Roman" w:hAnsi="Times New Roman" w:cs="Times New Roman"/>
                <w:color w:val="000000" w:themeColor="text1"/>
                <w:sz w:val="24"/>
                <w:szCs w:val="24"/>
              </w:rPr>
              <w:t>2023 m. gruodžio 1 d.</w:t>
            </w:r>
            <w:r>
              <w:rPr>
                <w:rFonts w:ascii="Times New Roman" w:hAnsi="Times New Roman" w:cs="Times New Roman"/>
                <w:color w:val="000000" w:themeColor="text1"/>
                <w:sz w:val="24"/>
                <w:szCs w:val="24"/>
              </w:rPr>
              <w:t xml:space="preserve"> p</w:t>
            </w:r>
            <w:r w:rsidRPr="00FE63DF">
              <w:rPr>
                <w:rFonts w:ascii="Times New Roman" w:hAnsi="Times New Roman" w:cs="Times New Roman"/>
                <w:color w:val="000000" w:themeColor="text1"/>
                <w:sz w:val="24"/>
                <w:szCs w:val="24"/>
              </w:rPr>
              <w:t>arengtas planas</w:t>
            </w:r>
            <w:r>
              <w:rPr>
                <w:rFonts w:ascii="Times New Roman" w:hAnsi="Times New Roman" w:cs="Times New Roman"/>
                <w:color w:val="000000" w:themeColor="text1"/>
                <w:sz w:val="24"/>
                <w:szCs w:val="24"/>
              </w:rPr>
              <w:t>.</w:t>
            </w:r>
          </w:p>
        </w:tc>
        <w:tc>
          <w:tcPr>
            <w:tcW w:w="2014" w:type="dxa"/>
            <w:tcBorders>
              <w:top w:val="single" w:sz="4" w:space="0" w:color="auto"/>
              <w:left w:val="single" w:sz="4" w:space="0" w:color="auto"/>
              <w:bottom w:val="single" w:sz="4" w:space="0" w:color="auto"/>
              <w:right w:val="single" w:sz="4" w:space="0" w:color="auto"/>
            </w:tcBorders>
          </w:tcPr>
          <w:p w14:paraId="25D09586" w14:textId="172592F2" w:rsidR="00E373B8" w:rsidRPr="00FE63DF" w:rsidRDefault="004C6521" w:rsidP="00E373B8">
            <w:pPr>
              <w:spacing w:after="0" w:line="240" w:lineRule="auto"/>
              <w:rPr>
                <w:rFonts w:ascii="Times New Roman" w:eastAsia="Times New Roman" w:hAnsi="Times New Roman" w:cs="Times New Roman"/>
                <w:color w:val="000000" w:themeColor="text1"/>
                <w:sz w:val="24"/>
                <w:szCs w:val="24"/>
                <w:lang w:eastAsia="lt-LT"/>
              </w:rPr>
            </w:pPr>
            <w:r>
              <w:rPr>
                <w:rFonts w:ascii="Times New Roman" w:hAnsi="Times New Roman" w:cs="Times New Roman"/>
                <w:b/>
                <w:bCs/>
                <w:color w:val="000000" w:themeColor="text1"/>
                <w:sz w:val="24"/>
                <w:szCs w:val="24"/>
                <w:lang w:eastAsia="lt-LT"/>
              </w:rPr>
              <w:t>Įgyvendinta iš dalies</w:t>
            </w:r>
          </w:p>
        </w:tc>
        <w:tc>
          <w:tcPr>
            <w:tcW w:w="3544" w:type="dxa"/>
            <w:tcBorders>
              <w:top w:val="single" w:sz="4" w:space="0" w:color="auto"/>
              <w:left w:val="single" w:sz="4" w:space="0" w:color="auto"/>
              <w:bottom w:val="single" w:sz="4" w:space="0" w:color="auto"/>
              <w:right w:val="single" w:sz="4" w:space="0" w:color="auto"/>
            </w:tcBorders>
          </w:tcPr>
          <w:p w14:paraId="49FC9E72" w14:textId="71B36BD4" w:rsidR="0067027C" w:rsidRPr="0067027C" w:rsidRDefault="0067027C" w:rsidP="00952890">
            <w:pPr>
              <w:spacing w:after="0" w:line="240" w:lineRule="auto"/>
              <w:rPr>
                <w:rFonts w:ascii="Times New Roman" w:hAnsi="Times New Roman" w:cs="Times New Roman"/>
                <w:b/>
                <w:bCs/>
                <w:sz w:val="24"/>
                <w:szCs w:val="24"/>
              </w:rPr>
            </w:pPr>
            <w:r w:rsidRPr="0067027C">
              <w:rPr>
                <w:rFonts w:ascii="Times New Roman" w:hAnsi="Times New Roman" w:cs="Times New Roman"/>
                <w:b/>
                <w:bCs/>
                <w:sz w:val="24"/>
                <w:szCs w:val="24"/>
              </w:rPr>
              <w:t>Įgyvendinta iš dalies</w:t>
            </w:r>
          </w:p>
          <w:p w14:paraId="60BBE5A5" w14:textId="3BD73442" w:rsidR="00952890" w:rsidRPr="00DB6EC4" w:rsidRDefault="00952890" w:rsidP="00952890">
            <w:pPr>
              <w:spacing w:after="0" w:line="240" w:lineRule="auto"/>
              <w:rPr>
                <w:rFonts w:ascii="Times New Roman" w:eastAsia="Times New Roman" w:hAnsi="Times New Roman" w:cs="Times New Roman"/>
                <w:color w:val="000000" w:themeColor="text1"/>
                <w:sz w:val="24"/>
                <w:szCs w:val="24"/>
                <w:lang w:eastAsia="lt-LT"/>
              </w:rPr>
            </w:pPr>
            <w:r w:rsidRPr="00DB6EC4">
              <w:rPr>
                <w:rFonts w:ascii="Times New Roman" w:hAnsi="Times New Roman" w:cs="Times New Roman"/>
                <w:sz w:val="24"/>
                <w:szCs w:val="24"/>
              </w:rPr>
              <w:t xml:space="preserve">Dalyvavau ilgalaikių mokymų programoje „Strategijos pagrindinės sudėtinės dalys ir jos </w:t>
            </w:r>
            <w:r w:rsidRPr="00DB6EC4">
              <w:rPr>
                <w:rFonts w:ascii="Times New Roman" w:hAnsi="Times New Roman" w:cs="Times New Roman"/>
                <w:sz w:val="24"/>
                <w:szCs w:val="24"/>
              </w:rPr>
              <w:lastRenderedPageBreak/>
              <w:t>kūrimo organizavimo procesas.“ Lyderystės ir vadybinės kompetencijos</w:t>
            </w:r>
            <w:r w:rsidR="001F7DF5" w:rsidRPr="00DB6EC4">
              <w:rPr>
                <w:rFonts w:ascii="Times New Roman" w:eastAsia="Times New Roman" w:hAnsi="Times New Roman" w:cs="Times New Roman"/>
                <w:color w:val="000000" w:themeColor="text1"/>
                <w:sz w:val="24"/>
                <w:szCs w:val="24"/>
                <w:lang w:eastAsia="lt-LT"/>
              </w:rPr>
              <w:t xml:space="preserve"> </w:t>
            </w:r>
          </w:p>
          <w:p w14:paraId="2AC25FBD" w14:textId="0581D458" w:rsidR="00952890" w:rsidRPr="00DB6EC4" w:rsidRDefault="00952890" w:rsidP="00952890">
            <w:pPr>
              <w:spacing w:after="0" w:line="240" w:lineRule="auto"/>
              <w:rPr>
                <w:rFonts w:ascii="Times New Roman" w:hAnsi="Times New Roman" w:cs="Times New Roman"/>
                <w:sz w:val="24"/>
                <w:szCs w:val="24"/>
              </w:rPr>
            </w:pPr>
            <w:r w:rsidRPr="00DB6EC4">
              <w:rPr>
                <w:rFonts w:ascii="Times New Roman" w:hAnsi="Times New Roman" w:cs="Times New Roman"/>
                <w:sz w:val="24"/>
                <w:szCs w:val="24"/>
              </w:rPr>
              <w:t>2023-04-18 Nr. M-1600</w:t>
            </w:r>
          </w:p>
          <w:p w14:paraId="4E04FA17" w14:textId="7DB47526" w:rsidR="001F7DF5" w:rsidRPr="00FE63DF" w:rsidRDefault="001F7DF5" w:rsidP="00E373B8">
            <w:pPr>
              <w:spacing w:after="0" w:line="240" w:lineRule="auto"/>
              <w:rPr>
                <w:rFonts w:ascii="Times New Roman" w:eastAsia="Times New Roman" w:hAnsi="Times New Roman" w:cs="Times New Roman"/>
                <w:color w:val="000000" w:themeColor="text1"/>
                <w:sz w:val="24"/>
                <w:szCs w:val="24"/>
                <w:lang w:eastAsia="lt-LT"/>
              </w:rPr>
            </w:pPr>
            <w:r w:rsidRPr="00DB6EC4">
              <w:rPr>
                <w:rFonts w:ascii="Times New Roman" w:eastAsia="Times New Roman" w:hAnsi="Times New Roman" w:cs="Times New Roman"/>
                <w:color w:val="000000" w:themeColor="text1"/>
                <w:sz w:val="24"/>
                <w:szCs w:val="24"/>
                <w:lang w:eastAsia="lt-LT"/>
              </w:rPr>
              <w:t xml:space="preserve">Vadovaujantis </w:t>
            </w:r>
            <w:r w:rsidR="009D489B" w:rsidRPr="00DB6EC4">
              <w:rPr>
                <w:rFonts w:ascii="Times New Roman" w:eastAsia="Times New Roman" w:hAnsi="Times New Roman" w:cs="Times New Roman"/>
                <w:color w:val="000000" w:themeColor="text1"/>
                <w:sz w:val="24"/>
                <w:szCs w:val="24"/>
                <w:lang w:eastAsia="lt-LT"/>
              </w:rPr>
              <w:t xml:space="preserve">DVS </w:t>
            </w:r>
            <w:r w:rsidR="009D489B" w:rsidRPr="00DB6EC4">
              <w:rPr>
                <w:rFonts w:ascii="Times New Roman" w:hAnsi="Times New Roman" w:cs="Times New Roman"/>
                <w:sz w:val="24"/>
                <w:szCs w:val="24"/>
              </w:rPr>
              <w:t>GD-525 (1.9 E)</w:t>
            </w:r>
            <w:r w:rsidR="008F051F">
              <w:rPr>
                <w:rFonts w:ascii="Times New Roman" w:hAnsi="Times New Roman" w:cs="Times New Roman"/>
                <w:sz w:val="24"/>
                <w:szCs w:val="24"/>
              </w:rPr>
              <w:t xml:space="preserve"> </w:t>
            </w:r>
            <w:r w:rsidRPr="00DB6EC4">
              <w:rPr>
                <w:rFonts w:ascii="Times New Roman" w:eastAsia="Times New Roman" w:hAnsi="Times New Roman" w:cs="Times New Roman"/>
                <w:color w:val="000000" w:themeColor="text1"/>
                <w:sz w:val="24"/>
                <w:szCs w:val="24"/>
                <w:lang w:eastAsia="lt-LT"/>
              </w:rPr>
              <w:t>Marijampolės savivaldybės nurodymais, parengta finansinė strateginio plano dalis.</w:t>
            </w:r>
          </w:p>
        </w:tc>
      </w:tr>
      <w:tr w:rsidR="00E373B8" w:rsidRPr="00FE63DF" w14:paraId="7772E051" w14:textId="77777777" w:rsidTr="002C5181">
        <w:tc>
          <w:tcPr>
            <w:tcW w:w="1730" w:type="dxa"/>
            <w:tcBorders>
              <w:top w:val="single" w:sz="4" w:space="0" w:color="auto"/>
              <w:left w:val="single" w:sz="4" w:space="0" w:color="auto"/>
              <w:bottom w:val="single" w:sz="4" w:space="0" w:color="auto"/>
              <w:right w:val="single" w:sz="4" w:space="0" w:color="auto"/>
            </w:tcBorders>
          </w:tcPr>
          <w:p w14:paraId="6967035C" w14:textId="77777777" w:rsidR="00E373B8" w:rsidRPr="00FE63DF" w:rsidRDefault="00E373B8" w:rsidP="00E373B8">
            <w:pPr>
              <w:spacing w:after="0" w:line="240" w:lineRule="auto"/>
              <w:rPr>
                <w:rFonts w:ascii="Times New Roman" w:hAnsi="Times New Roman" w:cs="Times New Roman"/>
                <w:color w:val="000000" w:themeColor="text1"/>
                <w:sz w:val="24"/>
                <w:szCs w:val="24"/>
              </w:rPr>
            </w:pPr>
            <w:r w:rsidRPr="00FE63DF">
              <w:rPr>
                <w:rFonts w:asciiTheme="majorBidi" w:eastAsia="Times New Roman" w:hAnsiTheme="majorBidi" w:cstheme="majorBidi"/>
                <w:color w:val="000000" w:themeColor="text1"/>
                <w:sz w:val="24"/>
                <w:szCs w:val="24"/>
                <w:lang w:eastAsia="lt-LT"/>
              </w:rPr>
              <w:lastRenderedPageBreak/>
              <w:t>8.3.</w:t>
            </w:r>
            <w:r w:rsidRPr="00FE63DF">
              <w:rPr>
                <w:rFonts w:ascii="Times New Roman" w:hAnsi="Times New Roman" w:cs="Times New Roman"/>
                <w:color w:val="000000" w:themeColor="text1"/>
                <w:sz w:val="24"/>
                <w:szCs w:val="24"/>
              </w:rPr>
              <w:t xml:space="preserve"> Stiprinti teigiamas nuostatas į </w:t>
            </w:r>
            <w:proofErr w:type="spellStart"/>
            <w:r w:rsidRPr="00FE63DF">
              <w:rPr>
                <w:rFonts w:ascii="Times New Roman" w:hAnsi="Times New Roman" w:cs="Times New Roman"/>
                <w:color w:val="000000" w:themeColor="text1"/>
                <w:sz w:val="24"/>
                <w:szCs w:val="24"/>
              </w:rPr>
              <w:t>įtrauktį</w:t>
            </w:r>
            <w:proofErr w:type="spellEnd"/>
            <w:r w:rsidRPr="00FE63DF">
              <w:rPr>
                <w:rFonts w:ascii="Times New Roman" w:hAnsi="Times New Roman" w:cs="Times New Roman"/>
                <w:color w:val="000000" w:themeColor="text1"/>
                <w:sz w:val="24"/>
                <w:szCs w:val="24"/>
              </w:rPr>
              <w:t xml:space="preserve"> švietime. </w:t>
            </w:r>
          </w:p>
          <w:p w14:paraId="2FF8D6E3" w14:textId="77777777" w:rsidR="00E373B8" w:rsidRPr="00FE63DF" w:rsidRDefault="00E373B8" w:rsidP="00E373B8">
            <w:pPr>
              <w:spacing w:after="0" w:line="240" w:lineRule="auto"/>
              <w:rPr>
                <w:rFonts w:ascii="Times New Roman" w:hAnsi="Times New Roman" w:cs="Times New Roman"/>
                <w:color w:val="000000" w:themeColor="text1"/>
                <w:sz w:val="24"/>
                <w:szCs w:val="24"/>
              </w:rPr>
            </w:pPr>
          </w:p>
          <w:p w14:paraId="03F9CA58" w14:textId="77777777" w:rsidR="00E373B8" w:rsidRPr="00FE63DF" w:rsidRDefault="00E373B8" w:rsidP="00E373B8">
            <w:pPr>
              <w:tabs>
                <w:tab w:val="left" w:pos="0"/>
                <w:tab w:val="left" w:pos="59"/>
              </w:tabs>
              <w:spacing w:after="0" w:line="240" w:lineRule="auto"/>
              <w:contextualSpacing/>
              <w:rPr>
                <w:rFonts w:ascii="Times New Roman" w:eastAsia="Times New Roman" w:hAnsi="Times New Roman" w:cs="Times New Roman"/>
                <w:color w:val="000000" w:themeColor="text1"/>
                <w:sz w:val="24"/>
                <w:szCs w:val="24"/>
                <w:lang w:eastAsia="lt-LT"/>
              </w:rPr>
            </w:pPr>
          </w:p>
        </w:tc>
        <w:tc>
          <w:tcPr>
            <w:tcW w:w="2239" w:type="dxa"/>
            <w:tcBorders>
              <w:top w:val="single" w:sz="4" w:space="0" w:color="auto"/>
              <w:left w:val="single" w:sz="4" w:space="0" w:color="auto"/>
              <w:bottom w:val="single" w:sz="4" w:space="0" w:color="auto"/>
              <w:right w:val="single" w:sz="4" w:space="0" w:color="auto"/>
            </w:tcBorders>
          </w:tcPr>
          <w:p w14:paraId="78587C9B" w14:textId="77777777" w:rsidR="00E373B8" w:rsidRDefault="00E373B8" w:rsidP="00E373B8">
            <w:pPr>
              <w:spacing w:after="0" w:line="240" w:lineRule="auto"/>
              <w:rPr>
                <w:rFonts w:asciiTheme="majorBidi" w:eastAsia="Times New Roman" w:hAnsiTheme="majorBidi" w:cstheme="majorBidi"/>
                <w:color w:val="000000" w:themeColor="text1"/>
                <w:sz w:val="24"/>
                <w:szCs w:val="24"/>
                <w:lang w:eastAsia="lt-LT"/>
              </w:rPr>
            </w:pPr>
            <w:r w:rsidRPr="00FC27AB">
              <w:rPr>
                <w:rFonts w:ascii="Times New Roman" w:hAnsi="Times New Roman" w:cs="Times New Roman"/>
                <w:i/>
                <w:iCs/>
                <w:color w:val="000000" w:themeColor="text1"/>
                <w:sz w:val="24"/>
                <w:szCs w:val="24"/>
              </w:rPr>
              <w:t>Priemonė</w:t>
            </w:r>
            <w:r>
              <w:rPr>
                <w:rFonts w:ascii="Times New Roman" w:hAnsi="Times New Roman" w:cs="Times New Roman"/>
                <w:i/>
                <w:iCs/>
                <w:color w:val="000000" w:themeColor="text1"/>
                <w:sz w:val="24"/>
                <w:szCs w:val="24"/>
              </w:rPr>
              <w:t>s:</w:t>
            </w:r>
          </w:p>
          <w:p w14:paraId="75B144B6" w14:textId="2102526C" w:rsidR="00E373B8" w:rsidRDefault="00E373B8" w:rsidP="00E373B8">
            <w:pPr>
              <w:spacing w:after="0" w:line="240" w:lineRule="auto"/>
              <w:rPr>
                <w:rFonts w:asciiTheme="majorBidi" w:eastAsia="Times New Roman" w:hAnsiTheme="majorBidi" w:cstheme="majorBidi"/>
                <w:color w:val="000000" w:themeColor="text1"/>
                <w:sz w:val="24"/>
                <w:szCs w:val="24"/>
                <w:lang w:eastAsia="lt-LT"/>
              </w:rPr>
            </w:pPr>
            <w:r>
              <w:rPr>
                <w:rFonts w:asciiTheme="majorBidi" w:eastAsia="Times New Roman" w:hAnsiTheme="majorBidi" w:cstheme="majorBidi"/>
                <w:color w:val="000000" w:themeColor="text1"/>
                <w:sz w:val="24"/>
                <w:szCs w:val="24"/>
                <w:lang w:eastAsia="lt-LT"/>
              </w:rPr>
              <w:t xml:space="preserve">1. </w:t>
            </w:r>
            <w:r w:rsidRPr="00DE130C">
              <w:rPr>
                <w:rFonts w:asciiTheme="majorBidi" w:eastAsia="Times New Roman" w:hAnsiTheme="majorBidi" w:cstheme="majorBidi"/>
                <w:color w:val="000000" w:themeColor="text1"/>
                <w:sz w:val="24"/>
                <w:szCs w:val="24"/>
                <w:lang w:eastAsia="lt-LT"/>
              </w:rPr>
              <w:t xml:space="preserve">Skatinti švietimo pagalbos specialistų ir bendruomenės narių įsijungimą į „Kolega kolegai“ praktikas. Ne mažiau kaip 5 mokytojai ir (ar) pagalbos specialistai dalinsis gerąja praktika įtraukiojo ugdymo temomis. </w:t>
            </w:r>
          </w:p>
          <w:p w14:paraId="187D7BBA" w14:textId="77777777" w:rsidR="004655C8" w:rsidRPr="00DE130C" w:rsidRDefault="004655C8" w:rsidP="00E373B8">
            <w:pPr>
              <w:spacing w:after="0" w:line="240" w:lineRule="auto"/>
              <w:rPr>
                <w:rFonts w:asciiTheme="majorBidi" w:eastAsia="Times New Roman" w:hAnsiTheme="majorBidi" w:cstheme="majorBidi"/>
                <w:color w:val="000000" w:themeColor="text1"/>
                <w:sz w:val="24"/>
                <w:szCs w:val="24"/>
                <w:lang w:eastAsia="lt-LT"/>
              </w:rPr>
            </w:pPr>
          </w:p>
          <w:p w14:paraId="2CA5E471" w14:textId="77777777" w:rsidR="00E373B8" w:rsidRDefault="00E373B8" w:rsidP="00E373B8">
            <w:pPr>
              <w:spacing w:after="0" w:line="240" w:lineRule="auto"/>
              <w:rPr>
                <w:rFonts w:asciiTheme="majorBidi" w:eastAsia="Times New Roman" w:hAnsiTheme="majorBidi" w:cstheme="majorBidi"/>
                <w:color w:val="000000" w:themeColor="text1"/>
                <w:sz w:val="24"/>
                <w:szCs w:val="24"/>
                <w:lang w:eastAsia="lt-LT"/>
              </w:rPr>
            </w:pPr>
            <w:r>
              <w:rPr>
                <w:rFonts w:asciiTheme="majorBidi" w:eastAsia="Times New Roman" w:hAnsiTheme="majorBidi" w:cstheme="majorBidi"/>
                <w:color w:val="000000" w:themeColor="text1"/>
                <w:sz w:val="24"/>
                <w:szCs w:val="24"/>
                <w:lang w:eastAsia="lt-LT"/>
              </w:rPr>
              <w:t xml:space="preserve">2. </w:t>
            </w:r>
            <w:r w:rsidRPr="00DE130C">
              <w:rPr>
                <w:rFonts w:asciiTheme="majorBidi" w:eastAsia="Times New Roman" w:hAnsiTheme="majorBidi" w:cstheme="majorBidi"/>
                <w:color w:val="000000" w:themeColor="text1"/>
                <w:sz w:val="24"/>
                <w:szCs w:val="24"/>
                <w:lang w:eastAsia="lt-LT"/>
              </w:rPr>
              <w:t xml:space="preserve">Suorganizuoti ne mažiau kaip du kvalifikacijos kėlimo renginiai </w:t>
            </w:r>
            <w:r>
              <w:rPr>
                <w:rFonts w:asciiTheme="majorBidi" w:eastAsia="Times New Roman" w:hAnsiTheme="majorBidi" w:cstheme="majorBidi"/>
                <w:color w:val="000000" w:themeColor="text1"/>
                <w:sz w:val="24"/>
                <w:szCs w:val="24"/>
                <w:lang w:eastAsia="lt-LT"/>
              </w:rPr>
              <w:t xml:space="preserve">mokytojams </w:t>
            </w:r>
            <w:r w:rsidRPr="00DE130C">
              <w:rPr>
                <w:rFonts w:asciiTheme="majorBidi" w:eastAsia="Times New Roman" w:hAnsiTheme="majorBidi" w:cstheme="majorBidi"/>
                <w:color w:val="000000" w:themeColor="text1"/>
                <w:sz w:val="24"/>
                <w:szCs w:val="24"/>
                <w:lang w:eastAsia="lt-LT"/>
              </w:rPr>
              <w:t>įtraukiojo ugdymo tema.</w:t>
            </w:r>
          </w:p>
          <w:p w14:paraId="5E2A8B1B" w14:textId="77777777" w:rsidR="009C4246" w:rsidRDefault="009C4246" w:rsidP="00E373B8">
            <w:pPr>
              <w:spacing w:after="0" w:line="240" w:lineRule="auto"/>
              <w:rPr>
                <w:rFonts w:asciiTheme="majorBidi" w:eastAsia="Times New Roman" w:hAnsiTheme="majorBidi" w:cstheme="majorBidi"/>
                <w:color w:val="000000" w:themeColor="text1"/>
                <w:sz w:val="24"/>
                <w:szCs w:val="24"/>
                <w:lang w:eastAsia="lt-LT"/>
              </w:rPr>
            </w:pPr>
          </w:p>
          <w:p w14:paraId="044C2C6E" w14:textId="77777777" w:rsidR="009C4246" w:rsidRDefault="009C4246" w:rsidP="00E373B8">
            <w:pPr>
              <w:spacing w:after="0" w:line="240" w:lineRule="auto"/>
              <w:rPr>
                <w:rFonts w:asciiTheme="majorBidi" w:eastAsia="Times New Roman" w:hAnsiTheme="majorBidi" w:cstheme="majorBidi"/>
                <w:color w:val="000000" w:themeColor="text1"/>
                <w:sz w:val="24"/>
                <w:szCs w:val="24"/>
                <w:lang w:eastAsia="lt-LT"/>
              </w:rPr>
            </w:pPr>
          </w:p>
          <w:p w14:paraId="3B0D4D13" w14:textId="77777777" w:rsidR="009C4246" w:rsidRDefault="009C4246" w:rsidP="00E373B8">
            <w:pPr>
              <w:spacing w:after="0" w:line="240" w:lineRule="auto"/>
              <w:rPr>
                <w:rFonts w:asciiTheme="majorBidi" w:eastAsia="Times New Roman" w:hAnsiTheme="majorBidi" w:cstheme="majorBidi"/>
                <w:color w:val="000000" w:themeColor="text1"/>
                <w:sz w:val="24"/>
                <w:szCs w:val="24"/>
                <w:lang w:eastAsia="lt-LT"/>
              </w:rPr>
            </w:pPr>
          </w:p>
          <w:p w14:paraId="655737EB" w14:textId="77777777" w:rsidR="009C4246" w:rsidRDefault="009C4246" w:rsidP="00E373B8">
            <w:pPr>
              <w:spacing w:after="0" w:line="240" w:lineRule="auto"/>
              <w:rPr>
                <w:rFonts w:asciiTheme="majorBidi" w:eastAsia="Times New Roman" w:hAnsiTheme="majorBidi" w:cstheme="majorBidi"/>
                <w:color w:val="000000" w:themeColor="text1"/>
                <w:sz w:val="24"/>
                <w:szCs w:val="24"/>
                <w:lang w:eastAsia="lt-LT"/>
              </w:rPr>
            </w:pPr>
          </w:p>
          <w:p w14:paraId="20C69002" w14:textId="77777777" w:rsidR="009C4246" w:rsidRDefault="009C4246" w:rsidP="00E373B8">
            <w:pPr>
              <w:spacing w:after="0" w:line="240" w:lineRule="auto"/>
              <w:rPr>
                <w:rFonts w:asciiTheme="majorBidi" w:eastAsia="Times New Roman" w:hAnsiTheme="majorBidi" w:cstheme="majorBidi"/>
                <w:color w:val="000000" w:themeColor="text1"/>
                <w:sz w:val="24"/>
                <w:szCs w:val="24"/>
                <w:lang w:eastAsia="lt-LT"/>
              </w:rPr>
            </w:pPr>
          </w:p>
          <w:p w14:paraId="2537BC32" w14:textId="77777777" w:rsidR="009C4246" w:rsidRDefault="009C4246" w:rsidP="00E373B8">
            <w:pPr>
              <w:spacing w:after="0" w:line="240" w:lineRule="auto"/>
              <w:rPr>
                <w:rFonts w:asciiTheme="majorBidi" w:eastAsia="Times New Roman" w:hAnsiTheme="majorBidi" w:cstheme="majorBidi"/>
                <w:color w:val="000000" w:themeColor="text1"/>
                <w:sz w:val="24"/>
                <w:szCs w:val="24"/>
                <w:lang w:eastAsia="lt-LT"/>
              </w:rPr>
            </w:pPr>
          </w:p>
          <w:p w14:paraId="17FB9874" w14:textId="77777777" w:rsidR="009C4246" w:rsidRDefault="009C4246" w:rsidP="00E373B8">
            <w:pPr>
              <w:spacing w:after="0" w:line="240" w:lineRule="auto"/>
              <w:rPr>
                <w:rFonts w:asciiTheme="majorBidi" w:eastAsia="Times New Roman" w:hAnsiTheme="majorBidi" w:cstheme="majorBidi"/>
                <w:color w:val="000000" w:themeColor="text1"/>
                <w:sz w:val="24"/>
                <w:szCs w:val="24"/>
                <w:lang w:eastAsia="lt-LT"/>
              </w:rPr>
            </w:pPr>
          </w:p>
          <w:p w14:paraId="5D10BC04" w14:textId="77777777" w:rsidR="00AD7F26" w:rsidRDefault="00AD7F26" w:rsidP="00E373B8">
            <w:pPr>
              <w:spacing w:after="0" w:line="240" w:lineRule="auto"/>
              <w:rPr>
                <w:rFonts w:asciiTheme="majorBidi" w:eastAsia="Times New Roman" w:hAnsiTheme="majorBidi" w:cstheme="majorBidi"/>
                <w:color w:val="000000" w:themeColor="text1"/>
                <w:sz w:val="24"/>
                <w:szCs w:val="24"/>
                <w:lang w:eastAsia="lt-LT"/>
              </w:rPr>
            </w:pPr>
          </w:p>
          <w:p w14:paraId="208EDFD1" w14:textId="77777777" w:rsidR="00AD7F26" w:rsidRDefault="00AD7F26" w:rsidP="00E373B8">
            <w:pPr>
              <w:spacing w:after="0" w:line="240" w:lineRule="auto"/>
              <w:rPr>
                <w:rFonts w:asciiTheme="majorBidi" w:eastAsia="Times New Roman" w:hAnsiTheme="majorBidi" w:cstheme="majorBidi"/>
                <w:color w:val="000000" w:themeColor="text1"/>
                <w:sz w:val="24"/>
                <w:szCs w:val="24"/>
                <w:lang w:eastAsia="lt-LT"/>
              </w:rPr>
            </w:pPr>
          </w:p>
          <w:p w14:paraId="6E5D6C73" w14:textId="77777777" w:rsidR="00AD7F26" w:rsidRDefault="00AD7F26" w:rsidP="00E373B8">
            <w:pPr>
              <w:spacing w:after="0" w:line="240" w:lineRule="auto"/>
              <w:rPr>
                <w:rFonts w:asciiTheme="majorBidi" w:eastAsia="Times New Roman" w:hAnsiTheme="majorBidi" w:cstheme="majorBidi"/>
                <w:color w:val="000000" w:themeColor="text1"/>
                <w:sz w:val="24"/>
                <w:szCs w:val="24"/>
                <w:lang w:eastAsia="lt-LT"/>
              </w:rPr>
            </w:pPr>
          </w:p>
          <w:p w14:paraId="4C9062C9" w14:textId="77777777" w:rsidR="00AD7F26" w:rsidRDefault="00AD7F26" w:rsidP="00E373B8">
            <w:pPr>
              <w:spacing w:after="0" w:line="240" w:lineRule="auto"/>
              <w:rPr>
                <w:rFonts w:asciiTheme="majorBidi" w:eastAsia="Times New Roman" w:hAnsiTheme="majorBidi" w:cstheme="majorBidi"/>
                <w:color w:val="000000" w:themeColor="text1"/>
                <w:sz w:val="24"/>
                <w:szCs w:val="24"/>
                <w:lang w:eastAsia="lt-LT"/>
              </w:rPr>
            </w:pPr>
          </w:p>
          <w:p w14:paraId="0967DB00" w14:textId="77777777" w:rsidR="007827BC" w:rsidRDefault="007827BC" w:rsidP="00E373B8">
            <w:pPr>
              <w:spacing w:after="0" w:line="240" w:lineRule="auto"/>
              <w:rPr>
                <w:rFonts w:asciiTheme="majorBidi" w:eastAsia="Times New Roman" w:hAnsiTheme="majorBidi" w:cstheme="majorBidi"/>
                <w:color w:val="000000" w:themeColor="text1"/>
                <w:sz w:val="24"/>
                <w:szCs w:val="24"/>
                <w:lang w:eastAsia="lt-LT"/>
              </w:rPr>
            </w:pPr>
          </w:p>
          <w:p w14:paraId="43350EC3" w14:textId="77777777" w:rsidR="007827BC" w:rsidRDefault="007827BC" w:rsidP="00E373B8">
            <w:pPr>
              <w:spacing w:after="0" w:line="240" w:lineRule="auto"/>
              <w:rPr>
                <w:rFonts w:asciiTheme="majorBidi" w:eastAsia="Times New Roman" w:hAnsiTheme="majorBidi" w:cstheme="majorBidi"/>
                <w:color w:val="000000" w:themeColor="text1"/>
                <w:sz w:val="24"/>
                <w:szCs w:val="24"/>
                <w:lang w:eastAsia="lt-LT"/>
              </w:rPr>
            </w:pPr>
          </w:p>
          <w:p w14:paraId="1B66DDE2" w14:textId="77777777" w:rsidR="007827BC" w:rsidRDefault="007827BC" w:rsidP="00E373B8">
            <w:pPr>
              <w:spacing w:after="0" w:line="240" w:lineRule="auto"/>
              <w:rPr>
                <w:rFonts w:asciiTheme="majorBidi" w:eastAsia="Times New Roman" w:hAnsiTheme="majorBidi" w:cstheme="majorBidi"/>
                <w:color w:val="000000" w:themeColor="text1"/>
                <w:sz w:val="24"/>
                <w:szCs w:val="24"/>
                <w:lang w:eastAsia="lt-LT"/>
              </w:rPr>
            </w:pPr>
          </w:p>
          <w:p w14:paraId="3F884E85" w14:textId="77777777" w:rsidR="007827BC" w:rsidRDefault="007827BC" w:rsidP="00E373B8">
            <w:pPr>
              <w:spacing w:after="0" w:line="240" w:lineRule="auto"/>
              <w:rPr>
                <w:rFonts w:asciiTheme="majorBidi" w:eastAsia="Times New Roman" w:hAnsiTheme="majorBidi" w:cstheme="majorBidi"/>
                <w:color w:val="000000" w:themeColor="text1"/>
                <w:sz w:val="24"/>
                <w:szCs w:val="24"/>
                <w:lang w:eastAsia="lt-LT"/>
              </w:rPr>
            </w:pPr>
          </w:p>
          <w:p w14:paraId="092FB73E" w14:textId="77777777" w:rsidR="007827BC" w:rsidRDefault="007827BC" w:rsidP="00E373B8">
            <w:pPr>
              <w:spacing w:after="0" w:line="240" w:lineRule="auto"/>
              <w:rPr>
                <w:rFonts w:asciiTheme="majorBidi" w:eastAsia="Times New Roman" w:hAnsiTheme="majorBidi" w:cstheme="majorBidi"/>
                <w:color w:val="000000" w:themeColor="text1"/>
                <w:sz w:val="24"/>
                <w:szCs w:val="24"/>
                <w:lang w:eastAsia="lt-LT"/>
              </w:rPr>
            </w:pPr>
          </w:p>
          <w:p w14:paraId="2E755081" w14:textId="77777777" w:rsidR="007827BC" w:rsidRDefault="007827BC" w:rsidP="00E373B8">
            <w:pPr>
              <w:spacing w:after="0" w:line="240" w:lineRule="auto"/>
              <w:rPr>
                <w:rFonts w:asciiTheme="majorBidi" w:eastAsia="Times New Roman" w:hAnsiTheme="majorBidi" w:cstheme="majorBidi"/>
                <w:color w:val="000000" w:themeColor="text1"/>
                <w:sz w:val="24"/>
                <w:szCs w:val="24"/>
                <w:lang w:eastAsia="lt-LT"/>
              </w:rPr>
            </w:pPr>
          </w:p>
          <w:p w14:paraId="69AD2427" w14:textId="77777777" w:rsidR="009C4246" w:rsidRPr="00DE130C" w:rsidRDefault="009C4246" w:rsidP="00E373B8">
            <w:pPr>
              <w:spacing w:after="0" w:line="240" w:lineRule="auto"/>
              <w:rPr>
                <w:rFonts w:asciiTheme="majorBidi" w:eastAsia="Times New Roman" w:hAnsiTheme="majorBidi" w:cstheme="majorBidi"/>
                <w:color w:val="000000" w:themeColor="text1"/>
                <w:sz w:val="24"/>
                <w:szCs w:val="24"/>
                <w:lang w:eastAsia="lt-LT"/>
              </w:rPr>
            </w:pPr>
          </w:p>
          <w:p w14:paraId="3AE3550E" w14:textId="77777777" w:rsidR="008F051F" w:rsidRDefault="008F051F" w:rsidP="00E373B8">
            <w:pPr>
              <w:spacing w:after="0" w:line="240" w:lineRule="auto"/>
              <w:rPr>
                <w:rFonts w:ascii="Times New Roman" w:hAnsi="Times New Roman" w:cs="Times New Roman"/>
                <w:color w:val="000000" w:themeColor="text1"/>
                <w:sz w:val="24"/>
                <w:szCs w:val="24"/>
              </w:rPr>
            </w:pPr>
          </w:p>
          <w:p w14:paraId="20D43D21" w14:textId="1F2A7551" w:rsidR="00E373B8" w:rsidRPr="00FE63DF" w:rsidRDefault="00E373B8" w:rsidP="00E373B8">
            <w:pPr>
              <w:spacing w:after="0" w:line="240" w:lineRule="auto"/>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 xml:space="preserve">3. </w:t>
            </w:r>
            <w:r w:rsidRPr="00DE130C">
              <w:rPr>
                <w:rFonts w:ascii="Times New Roman" w:hAnsi="Times New Roman" w:cs="Times New Roman"/>
                <w:color w:val="000000" w:themeColor="text1"/>
                <w:sz w:val="24"/>
                <w:szCs w:val="24"/>
              </w:rPr>
              <w:t xml:space="preserve">Skatinti bendradarbiavimo ir </w:t>
            </w:r>
            <w:proofErr w:type="spellStart"/>
            <w:r w:rsidRPr="00DE130C">
              <w:rPr>
                <w:rFonts w:ascii="Times New Roman" w:hAnsi="Times New Roman" w:cs="Times New Roman"/>
                <w:color w:val="000000" w:themeColor="text1"/>
                <w:sz w:val="24"/>
                <w:szCs w:val="24"/>
              </w:rPr>
              <w:t>įtraukties</w:t>
            </w:r>
            <w:proofErr w:type="spellEnd"/>
            <w:r w:rsidRPr="00DE130C">
              <w:rPr>
                <w:rFonts w:ascii="Times New Roman" w:hAnsi="Times New Roman" w:cs="Times New Roman"/>
                <w:color w:val="000000" w:themeColor="text1"/>
                <w:sz w:val="24"/>
                <w:szCs w:val="24"/>
              </w:rPr>
              <w:t xml:space="preserve"> kultūrą su tėvelių </w:t>
            </w:r>
            <w:r w:rsidRPr="00DE130C">
              <w:rPr>
                <w:rFonts w:ascii="Times New Roman" w:hAnsi="Times New Roman" w:cs="Times New Roman"/>
                <w:color w:val="000000" w:themeColor="text1"/>
                <w:sz w:val="24"/>
                <w:szCs w:val="24"/>
              </w:rPr>
              <w:lastRenderedPageBreak/>
              <w:t>bendruomene.</w:t>
            </w:r>
            <w:r w:rsidRPr="00DE130C">
              <w:rPr>
                <w:rFonts w:asciiTheme="majorBidi" w:eastAsia="Times New Roman" w:hAnsiTheme="majorBidi" w:cstheme="majorBidi"/>
                <w:color w:val="000000" w:themeColor="text1"/>
                <w:sz w:val="24"/>
                <w:szCs w:val="24"/>
                <w:lang w:eastAsia="lt-LT"/>
              </w:rPr>
              <w:t xml:space="preserve"> Organizuoti ne mažia</w:t>
            </w:r>
            <w:r>
              <w:rPr>
                <w:rFonts w:asciiTheme="majorBidi" w:eastAsia="Times New Roman" w:hAnsiTheme="majorBidi" w:cstheme="majorBidi"/>
                <w:color w:val="000000" w:themeColor="text1"/>
                <w:sz w:val="24"/>
                <w:szCs w:val="24"/>
                <w:lang w:eastAsia="lt-LT"/>
              </w:rPr>
              <w:t>u</w:t>
            </w:r>
            <w:r w:rsidRPr="00DE130C">
              <w:rPr>
                <w:rFonts w:asciiTheme="majorBidi" w:eastAsia="Times New Roman" w:hAnsiTheme="majorBidi" w:cstheme="majorBidi"/>
                <w:color w:val="000000" w:themeColor="text1"/>
                <w:sz w:val="24"/>
                <w:szCs w:val="24"/>
                <w:lang w:eastAsia="lt-LT"/>
              </w:rPr>
              <w:t xml:space="preserve"> kaip 5 renginiai/ susirinkimai/paskaitos </w:t>
            </w:r>
            <w:r>
              <w:rPr>
                <w:rFonts w:asciiTheme="majorBidi" w:eastAsia="Times New Roman" w:hAnsiTheme="majorBidi" w:cstheme="majorBidi"/>
                <w:color w:val="000000" w:themeColor="text1"/>
                <w:sz w:val="24"/>
                <w:szCs w:val="24"/>
                <w:lang w:eastAsia="lt-LT"/>
              </w:rPr>
              <w:t xml:space="preserve">tėvams </w:t>
            </w:r>
            <w:proofErr w:type="spellStart"/>
            <w:r w:rsidRPr="00DE130C">
              <w:rPr>
                <w:rFonts w:asciiTheme="majorBidi" w:eastAsia="Times New Roman" w:hAnsiTheme="majorBidi" w:cstheme="majorBidi"/>
                <w:color w:val="000000" w:themeColor="text1"/>
                <w:sz w:val="24"/>
                <w:szCs w:val="24"/>
                <w:lang w:eastAsia="lt-LT"/>
              </w:rPr>
              <w:t>įtraukties</w:t>
            </w:r>
            <w:proofErr w:type="spellEnd"/>
            <w:r w:rsidRPr="00DE130C">
              <w:rPr>
                <w:rFonts w:asciiTheme="majorBidi" w:eastAsia="Times New Roman" w:hAnsiTheme="majorBidi" w:cstheme="majorBidi"/>
                <w:color w:val="000000" w:themeColor="text1"/>
                <w:sz w:val="24"/>
                <w:szCs w:val="24"/>
                <w:lang w:eastAsia="lt-LT"/>
              </w:rPr>
              <w:t xml:space="preserve"> tema.</w:t>
            </w:r>
          </w:p>
        </w:tc>
        <w:tc>
          <w:tcPr>
            <w:tcW w:w="2014" w:type="dxa"/>
            <w:tcBorders>
              <w:top w:val="single" w:sz="4" w:space="0" w:color="auto"/>
              <w:left w:val="single" w:sz="4" w:space="0" w:color="auto"/>
              <w:bottom w:val="single" w:sz="4" w:space="0" w:color="auto"/>
              <w:right w:val="single" w:sz="4" w:space="0" w:color="auto"/>
            </w:tcBorders>
          </w:tcPr>
          <w:p w14:paraId="02D4B90F" w14:textId="77777777" w:rsidR="00E373B8" w:rsidRDefault="00E373B8" w:rsidP="00E373B8">
            <w:pPr>
              <w:spacing w:after="0" w:line="240" w:lineRule="auto"/>
              <w:rPr>
                <w:rFonts w:ascii="Times New Roman" w:eastAsia="Times New Roman" w:hAnsi="Times New Roman" w:cs="Times New Roman"/>
                <w:color w:val="000000" w:themeColor="text1"/>
                <w:sz w:val="24"/>
                <w:szCs w:val="24"/>
                <w:lang w:eastAsia="lt-LT"/>
              </w:rPr>
            </w:pPr>
          </w:p>
          <w:p w14:paraId="35CC1E09" w14:textId="16656585" w:rsidR="00E373B8" w:rsidRDefault="00E373B8" w:rsidP="00E373B8">
            <w:pPr>
              <w:spacing w:after="0" w:line="240" w:lineRule="auto"/>
              <w:rPr>
                <w:rFonts w:ascii="Times New Roman" w:hAnsi="Times New Roman" w:cs="Times New Roman"/>
                <w:b/>
                <w:bCs/>
                <w:color w:val="000000" w:themeColor="text1"/>
                <w:sz w:val="24"/>
                <w:szCs w:val="24"/>
                <w:lang w:eastAsia="lt-LT"/>
              </w:rPr>
            </w:pPr>
            <w:r w:rsidRPr="00FC27AB">
              <w:rPr>
                <w:rFonts w:ascii="Times New Roman" w:hAnsi="Times New Roman" w:cs="Times New Roman"/>
                <w:b/>
                <w:bCs/>
                <w:color w:val="000000" w:themeColor="text1"/>
                <w:sz w:val="24"/>
                <w:szCs w:val="24"/>
                <w:lang w:eastAsia="lt-LT"/>
              </w:rPr>
              <w:t>Įgyvendinta</w:t>
            </w:r>
            <w:r w:rsidR="002762C9">
              <w:rPr>
                <w:rFonts w:ascii="Times New Roman" w:hAnsi="Times New Roman" w:cs="Times New Roman"/>
                <w:b/>
                <w:bCs/>
                <w:color w:val="000000" w:themeColor="text1"/>
                <w:sz w:val="24"/>
                <w:szCs w:val="24"/>
                <w:lang w:eastAsia="lt-LT"/>
              </w:rPr>
              <w:t xml:space="preserve">/ </w:t>
            </w:r>
            <w:proofErr w:type="spellStart"/>
            <w:r w:rsidR="002762C9">
              <w:rPr>
                <w:rFonts w:ascii="Times New Roman" w:hAnsi="Times New Roman" w:cs="Times New Roman"/>
                <w:b/>
                <w:bCs/>
                <w:color w:val="000000" w:themeColor="text1"/>
                <w:sz w:val="24"/>
                <w:szCs w:val="24"/>
                <w:lang w:eastAsia="lt-LT"/>
              </w:rPr>
              <w:t>Neį</w:t>
            </w:r>
            <w:proofErr w:type="spellEnd"/>
            <w:r w:rsidR="002762C9">
              <w:rPr>
                <w:rFonts w:ascii="Times New Roman" w:hAnsi="Times New Roman" w:cs="Times New Roman"/>
                <w:b/>
                <w:bCs/>
                <w:color w:val="000000" w:themeColor="text1"/>
                <w:sz w:val="24"/>
                <w:szCs w:val="24"/>
                <w:lang w:eastAsia="lt-LT"/>
              </w:rPr>
              <w:t>-gyvendinta</w:t>
            </w:r>
            <w:r>
              <w:rPr>
                <w:rFonts w:ascii="Times New Roman" w:hAnsi="Times New Roman" w:cs="Times New Roman"/>
                <w:b/>
                <w:bCs/>
                <w:color w:val="000000" w:themeColor="text1"/>
                <w:sz w:val="24"/>
                <w:szCs w:val="24"/>
                <w:lang w:eastAsia="lt-LT"/>
              </w:rPr>
              <w:t xml:space="preserve"> </w:t>
            </w:r>
          </w:p>
          <w:p w14:paraId="72A911D7"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5B1E5C64"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36CB48C3"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2FB331EA"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088EA605"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6383B048"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4E0EA946"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2380CA95"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196F1C88" w14:textId="77777777" w:rsidR="004C6521" w:rsidRDefault="004C6521" w:rsidP="00E373B8">
            <w:pPr>
              <w:spacing w:after="0" w:line="240" w:lineRule="auto"/>
              <w:rPr>
                <w:rFonts w:ascii="Times New Roman" w:hAnsi="Times New Roman" w:cs="Times New Roman"/>
                <w:b/>
                <w:bCs/>
                <w:color w:val="000000" w:themeColor="text1"/>
                <w:sz w:val="24"/>
                <w:szCs w:val="24"/>
                <w:lang w:eastAsia="lt-LT"/>
              </w:rPr>
            </w:pPr>
          </w:p>
          <w:p w14:paraId="43366E39" w14:textId="77777777" w:rsidR="004C6521" w:rsidRDefault="004C6521" w:rsidP="00E373B8">
            <w:pPr>
              <w:spacing w:after="0" w:line="240" w:lineRule="auto"/>
              <w:rPr>
                <w:rFonts w:ascii="Times New Roman" w:hAnsi="Times New Roman" w:cs="Times New Roman"/>
                <w:b/>
                <w:bCs/>
                <w:color w:val="000000" w:themeColor="text1"/>
                <w:sz w:val="24"/>
                <w:szCs w:val="24"/>
                <w:lang w:eastAsia="lt-LT"/>
              </w:rPr>
            </w:pPr>
          </w:p>
          <w:p w14:paraId="50FDF404" w14:textId="77777777" w:rsidR="004C6521" w:rsidRDefault="004C6521" w:rsidP="00E373B8">
            <w:pPr>
              <w:spacing w:after="0" w:line="240" w:lineRule="auto"/>
              <w:rPr>
                <w:rFonts w:ascii="Times New Roman" w:hAnsi="Times New Roman" w:cs="Times New Roman"/>
                <w:b/>
                <w:bCs/>
                <w:color w:val="000000" w:themeColor="text1"/>
                <w:sz w:val="24"/>
                <w:szCs w:val="24"/>
                <w:lang w:val="en-US" w:eastAsia="lt-LT"/>
              </w:rPr>
            </w:pPr>
          </w:p>
          <w:p w14:paraId="7C2F5FE1" w14:textId="77777777" w:rsidR="00AD7F26" w:rsidRPr="00E47EFD" w:rsidRDefault="00AD7F26" w:rsidP="00E373B8">
            <w:pPr>
              <w:spacing w:after="0" w:line="240" w:lineRule="auto"/>
              <w:rPr>
                <w:rFonts w:ascii="Times New Roman" w:hAnsi="Times New Roman" w:cs="Times New Roman"/>
                <w:b/>
                <w:bCs/>
                <w:color w:val="000000" w:themeColor="text1"/>
                <w:sz w:val="24"/>
                <w:szCs w:val="24"/>
                <w:lang w:val="en-US" w:eastAsia="lt-LT"/>
              </w:rPr>
            </w:pPr>
          </w:p>
          <w:p w14:paraId="1EE87C0A" w14:textId="5996E55B" w:rsidR="00E373B8" w:rsidRDefault="00E373B8" w:rsidP="00E373B8">
            <w:pPr>
              <w:spacing w:after="0" w:line="240" w:lineRule="auto"/>
              <w:rPr>
                <w:rFonts w:ascii="Times New Roman" w:hAnsi="Times New Roman" w:cs="Times New Roman"/>
                <w:b/>
                <w:bCs/>
                <w:color w:val="000000" w:themeColor="text1"/>
                <w:sz w:val="24"/>
                <w:szCs w:val="24"/>
                <w:lang w:eastAsia="lt-LT"/>
              </w:rPr>
            </w:pPr>
            <w:r w:rsidRPr="00FC27AB">
              <w:rPr>
                <w:rFonts w:ascii="Times New Roman" w:hAnsi="Times New Roman" w:cs="Times New Roman"/>
                <w:b/>
                <w:bCs/>
                <w:color w:val="000000" w:themeColor="text1"/>
                <w:sz w:val="24"/>
                <w:szCs w:val="24"/>
                <w:lang w:eastAsia="lt-LT"/>
              </w:rPr>
              <w:t>Įgyvendinta</w:t>
            </w:r>
            <w:r w:rsidR="002762C9">
              <w:rPr>
                <w:rFonts w:ascii="Times New Roman" w:hAnsi="Times New Roman" w:cs="Times New Roman"/>
                <w:b/>
                <w:bCs/>
                <w:color w:val="000000" w:themeColor="text1"/>
                <w:sz w:val="24"/>
                <w:szCs w:val="24"/>
                <w:lang w:eastAsia="lt-LT"/>
              </w:rPr>
              <w:t xml:space="preserve">/ </w:t>
            </w:r>
            <w:proofErr w:type="spellStart"/>
            <w:r w:rsidR="002762C9">
              <w:rPr>
                <w:rFonts w:ascii="Times New Roman" w:hAnsi="Times New Roman" w:cs="Times New Roman"/>
                <w:b/>
                <w:bCs/>
                <w:color w:val="000000" w:themeColor="text1"/>
                <w:sz w:val="24"/>
                <w:szCs w:val="24"/>
                <w:lang w:eastAsia="lt-LT"/>
              </w:rPr>
              <w:t>Neį</w:t>
            </w:r>
            <w:proofErr w:type="spellEnd"/>
            <w:r w:rsidR="002762C9">
              <w:rPr>
                <w:rFonts w:ascii="Times New Roman" w:hAnsi="Times New Roman" w:cs="Times New Roman"/>
                <w:b/>
                <w:bCs/>
                <w:color w:val="000000" w:themeColor="text1"/>
                <w:sz w:val="24"/>
                <w:szCs w:val="24"/>
                <w:lang w:eastAsia="lt-LT"/>
              </w:rPr>
              <w:t>-gyvendinta</w:t>
            </w:r>
          </w:p>
          <w:p w14:paraId="57EB512A"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7995A7AC" w14:textId="77777777" w:rsidR="00E373B8" w:rsidRDefault="00E373B8" w:rsidP="00E373B8">
            <w:pPr>
              <w:spacing w:after="0" w:line="240" w:lineRule="auto"/>
              <w:rPr>
                <w:rFonts w:asciiTheme="majorBidi" w:eastAsia="Times New Roman" w:hAnsiTheme="majorBidi" w:cstheme="majorBidi"/>
                <w:color w:val="000000" w:themeColor="text1"/>
                <w:sz w:val="24"/>
                <w:szCs w:val="24"/>
                <w:lang w:eastAsia="lt-LT"/>
              </w:rPr>
            </w:pPr>
          </w:p>
          <w:p w14:paraId="7D4E7581" w14:textId="77777777" w:rsidR="00E373B8" w:rsidRDefault="00E373B8" w:rsidP="00E373B8">
            <w:pPr>
              <w:spacing w:after="0" w:line="240" w:lineRule="auto"/>
              <w:rPr>
                <w:rFonts w:asciiTheme="majorBidi" w:eastAsia="Times New Roman" w:hAnsiTheme="majorBidi" w:cstheme="majorBidi"/>
                <w:color w:val="000000" w:themeColor="text1"/>
                <w:sz w:val="24"/>
                <w:szCs w:val="24"/>
                <w:lang w:eastAsia="lt-LT"/>
              </w:rPr>
            </w:pPr>
          </w:p>
          <w:p w14:paraId="45FED82A" w14:textId="77777777" w:rsidR="00E373B8" w:rsidRDefault="00E373B8" w:rsidP="00E373B8">
            <w:pPr>
              <w:spacing w:after="0" w:line="240" w:lineRule="auto"/>
              <w:rPr>
                <w:rFonts w:asciiTheme="majorBidi" w:eastAsia="Times New Roman" w:hAnsiTheme="majorBidi" w:cstheme="majorBidi"/>
                <w:color w:val="000000" w:themeColor="text1"/>
                <w:sz w:val="24"/>
                <w:szCs w:val="24"/>
                <w:lang w:eastAsia="lt-LT"/>
              </w:rPr>
            </w:pPr>
          </w:p>
          <w:p w14:paraId="568EFA47" w14:textId="77777777" w:rsidR="004C6521" w:rsidRDefault="004C6521" w:rsidP="00E373B8">
            <w:pPr>
              <w:spacing w:after="0" w:line="240" w:lineRule="auto"/>
              <w:rPr>
                <w:rFonts w:asciiTheme="majorBidi" w:eastAsia="Times New Roman" w:hAnsiTheme="majorBidi" w:cstheme="majorBidi"/>
                <w:color w:val="000000" w:themeColor="text1"/>
                <w:sz w:val="24"/>
                <w:szCs w:val="24"/>
                <w:lang w:eastAsia="lt-LT"/>
              </w:rPr>
            </w:pPr>
          </w:p>
          <w:p w14:paraId="7957D3CC" w14:textId="77777777" w:rsidR="004C6521" w:rsidRDefault="004C6521" w:rsidP="00E373B8">
            <w:pPr>
              <w:spacing w:after="0" w:line="240" w:lineRule="auto"/>
              <w:rPr>
                <w:rFonts w:asciiTheme="majorBidi" w:eastAsia="Times New Roman" w:hAnsiTheme="majorBidi" w:cstheme="majorBidi"/>
                <w:color w:val="000000" w:themeColor="text1"/>
                <w:sz w:val="24"/>
                <w:szCs w:val="24"/>
                <w:lang w:eastAsia="lt-LT"/>
              </w:rPr>
            </w:pPr>
          </w:p>
          <w:p w14:paraId="62586EE9" w14:textId="77777777" w:rsidR="009C4246" w:rsidRDefault="009C4246" w:rsidP="00E373B8">
            <w:pPr>
              <w:spacing w:after="0" w:line="240" w:lineRule="auto"/>
              <w:rPr>
                <w:rFonts w:asciiTheme="majorBidi" w:eastAsia="Times New Roman" w:hAnsiTheme="majorBidi" w:cstheme="majorBidi"/>
                <w:color w:val="000000" w:themeColor="text1"/>
                <w:sz w:val="24"/>
                <w:szCs w:val="24"/>
                <w:lang w:eastAsia="lt-LT"/>
              </w:rPr>
            </w:pPr>
          </w:p>
          <w:p w14:paraId="281017DF" w14:textId="77777777" w:rsidR="009C4246" w:rsidRDefault="009C4246" w:rsidP="00E373B8">
            <w:pPr>
              <w:spacing w:after="0" w:line="240" w:lineRule="auto"/>
              <w:rPr>
                <w:rFonts w:asciiTheme="majorBidi" w:eastAsia="Times New Roman" w:hAnsiTheme="majorBidi" w:cstheme="majorBidi"/>
                <w:color w:val="000000" w:themeColor="text1"/>
                <w:sz w:val="24"/>
                <w:szCs w:val="24"/>
                <w:lang w:eastAsia="lt-LT"/>
              </w:rPr>
            </w:pPr>
          </w:p>
          <w:p w14:paraId="55FC5386" w14:textId="77777777" w:rsidR="009C4246" w:rsidRDefault="009C4246" w:rsidP="00E373B8">
            <w:pPr>
              <w:spacing w:after="0" w:line="240" w:lineRule="auto"/>
              <w:rPr>
                <w:rFonts w:asciiTheme="majorBidi" w:eastAsia="Times New Roman" w:hAnsiTheme="majorBidi" w:cstheme="majorBidi"/>
                <w:color w:val="000000" w:themeColor="text1"/>
                <w:sz w:val="24"/>
                <w:szCs w:val="24"/>
                <w:lang w:eastAsia="lt-LT"/>
              </w:rPr>
            </w:pPr>
          </w:p>
          <w:p w14:paraId="14A10C0A" w14:textId="77777777" w:rsidR="009C4246" w:rsidRDefault="009C4246" w:rsidP="00E373B8">
            <w:pPr>
              <w:spacing w:after="0" w:line="240" w:lineRule="auto"/>
              <w:rPr>
                <w:rFonts w:asciiTheme="majorBidi" w:eastAsia="Times New Roman" w:hAnsiTheme="majorBidi" w:cstheme="majorBidi"/>
                <w:color w:val="000000" w:themeColor="text1"/>
                <w:sz w:val="24"/>
                <w:szCs w:val="24"/>
                <w:lang w:eastAsia="lt-LT"/>
              </w:rPr>
            </w:pPr>
          </w:p>
          <w:p w14:paraId="1A78500C" w14:textId="77777777" w:rsidR="009C4246" w:rsidRDefault="009C4246" w:rsidP="00E373B8">
            <w:pPr>
              <w:spacing w:after="0" w:line="240" w:lineRule="auto"/>
              <w:rPr>
                <w:rFonts w:asciiTheme="majorBidi" w:eastAsia="Times New Roman" w:hAnsiTheme="majorBidi" w:cstheme="majorBidi"/>
                <w:color w:val="000000" w:themeColor="text1"/>
                <w:sz w:val="24"/>
                <w:szCs w:val="24"/>
                <w:lang w:eastAsia="lt-LT"/>
              </w:rPr>
            </w:pPr>
          </w:p>
          <w:p w14:paraId="6632EF7A" w14:textId="77777777" w:rsidR="009C4246" w:rsidRDefault="009C4246" w:rsidP="00E373B8">
            <w:pPr>
              <w:spacing w:after="0" w:line="240" w:lineRule="auto"/>
              <w:rPr>
                <w:rFonts w:asciiTheme="majorBidi" w:eastAsia="Times New Roman" w:hAnsiTheme="majorBidi" w:cstheme="majorBidi"/>
                <w:color w:val="000000" w:themeColor="text1"/>
                <w:sz w:val="24"/>
                <w:szCs w:val="24"/>
                <w:lang w:eastAsia="lt-LT"/>
              </w:rPr>
            </w:pPr>
          </w:p>
          <w:p w14:paraId="7377640C" w14:textId="77777777" w:rsidR="00AD7F26" w:rsidRDefault="00AD7F26" w:rsidP="00E373B8">
            <w:pPr>
              <w:spacing w:after="0" w:line="240" w:lineRule="auto"/>
              <w:rPr>
                <w:rFonts w:asciiTheme="majorBidi" w:eastAsia="Times New Roman" w:hAnsiTheme="majorBidi" w:cstheme="majorBidi"/>
                <w:color w:val="000000" w:themeColor="text1"/>
                <w:sz w:val="24"/>
                <w:szCs w:val="24"/>
                <w:lang w:eastAsia="lt-LT"/>
              </w:rPr>
            </w:pPr>
          </w:p>
          <w:p w14:paraId="2C3B8BB9" w14:textId="77777777" w:rsidR="009C4246" w:rsidRDefault="009C4246" w:rsidP="00E373B8">
            <w:pPr>
              <w:spacing w:after="0" w:line="240" w:lineRule="auto"/>
              <w:rPr>
                <w:rFonts w:asciiTheme="majorBidi" w:eastAsia="Times New Roman" w:hAnsiTheme="majorBidi" w:cstheme="majorBidi"/>
                <w:color w:val="000000" w:themeColor="text1"/>
                <w:sz w:val="24"/>
                <w:szCs w:val="24"/>
                <w:lang w:eastAsia="lt-LT"/>
              </w:rPr>
            </w:pPr>
          </w:p>
          <w:p w14:paraId="24C3B86B" w14:textId="77777777" w:rsidR="00AD7F26" w:rsidRDefault="00AD7F26" w:rsidP="00E373B8">
            <w:pPr>
              <w:spacing w:after="0" w:line="240" w:lineRule="auto"/>
              <w:rPr>
                <w:rFonts w:asciiTheme="majorBidi" w:eastAsia="Times New Roman" w:hAnsiTheme="majorBidi" w:cstheme="majorBidi"/>
                <w:color w:val="000000" w:themeColor="text1"/>
                <w:sz w:val="24"/>
                <w:szCs w:val="24"/>
                <w:lang w:eastAsia="lt-LT"/>
              </w:rPr>
            </w:pPr>
          </w:p>
          <w:p w14:paraId="5E1DFEAF" w14:textId="77777777" w:rsidR="00AD7F26" w:rsidRDefault="00AD7F26" w:rsidP="00E373B8">
            <w:pPr>
              <w:spacing w:after="0" w:line="240" w:lineRule="auto"/>
              <w:rPr>
                <w:rFonts w:asciiTheme="majorBidi" w:eastAsia="Times New Roman" w:hAnsiTheme="majorBidi" w:cstheme="majorBidi"/>
                <w:color w:val="000000" w:themeColor="text1"/>
                <w:sz w:val="24"/>
                <w:szCs w:val="24"/>
                <w:lang w:eastAsia="lt-LT"/>
              </w:rPr>
            </w:pPr>
          </w:p>
          <w:p w14:paraId="50C2EE39" w14:textId="77777777" w:rsidR="00AD7F26" w:rsidRDefault="00AD7F26" w:rsidP="00E373B8">
            <w:pPr>
              <w:spacing w:after="0" w:line="240" w:lineRule="auto"/>
              <w:rPr>
                <w:rFonts w:asciiTheme="majorBidi" w:eastAsia="Times New Roman" w:hAnsiTheme="majorBidi" w:cstheme="majorBidi"/>
                <w:color w:val="000000" w:themeColor="text1"/>
                <w:sz w:val="24"/>
                <w:szCs w:val="24"/>
                <w:lang w:eastAsia="lt-LT"/>
              </w:rPr>
            </w:pPr>
          </w:p>
          <w:p w14:paraId="048792C4" w14:textId="77777777" w:rsidR="00AD7F26" w:rsidRDefault="00AD7F26" w:rsidP="00E373B8">
            <w:pPr>
              <w:spacing w:after="0" w:line="240" w:lineRule="auto"/>
              <w:rPr>
                <w:rFonts w:asciiTheme="majorBidi" w:eastAsia="Times New Roman" w:hAnsiTheme="majorBidi" w:cstheme="majorBidi"/>
                <w:color w:val="000000" w:themeColor="text1"/>
                <w:sz w:val="24"/>
                <w:szCs w:val="24"/>
                <w:lang w:eastAsia="lt-LT"/>
              </w:rPr>
            </w:pPr>
          </w:p>
          <w:p w14:paraId="7DF8C930" w14:textId="77777777" w:rsidR="007827BC" w:rsidRDefault="007827BC" w:rsidP="00E373B8">
            <w:pPr>
              <w:spacing w:after="0" w:line="240" w:lineRule="auto"/>
              <w:rPr>
                <w:rFonts w:asciiTheme="majorBidi" w:eastAsia="Times New Roman" w:hAnsiTheme="majorBidi" w:cstheme="majorBidi"/>
                <w:color w:val="000000" w:themeColor="text1"/>
                <w:sz w:val="24"/>
                <w:szCs w:val="24"/>
                <w:lang w:eastAsia="lt-LT"/>
              </w:rPr>
            </w:pPr>
          </w:p>
          <w:p w14:paraId="7A3D1D30" w14:textId="77777777" w:rsidR="007827BC" w:rsidRDefault="007827BC" w:rsidP="00E373B8">
            <w:pPr>
              <w:spacing w:after="0" w:line="240" w:lineRule="auto"/>
              <w:rPr>
                <w:rFonts w:asciiTheme="majorBidi" w:eastAsia="Times New Roman" w:hAnsiTheme="majorBidi" w:cstheme="majorBidi"/>
                <w:color w:val="000000" w:themeColor="text1"/>
                <w:sz w:val="24"/>
                <w:szCs w:val="24"/>
                <w:lang w:eastAsia="lt-LT"/>
              </w:rPr>
            </w:pPr>
          </w:p>
          <w:p w14:paraId="2A292E4B" w14:textId="77777777" w:rsidR="007827BC" w:rsidRDefault="007827BC" w:rsidP="00E373B8">
            <w:pPr>
              <w:spacing w:after="0" w:line="240" w:lineRule="auto"/>
              <w:rPr>
                <w:rFonts w:asciiTheme="majorBidi" w:eastAsia="Times New Roman" w:hAnsiTheme="majorBidi" w:cstheme="majorBidi"/>
                <w:color w:val="000000" w:themeColor="text1"/>
                <w:sz w:val="24"/>
                <w:szCs w:val="24"/>
                <w:lang w:eastAsia="lt-LT"/>
              </w:rPr>
            </w:pPr>
          </w:p>
          <w:p w14:paraId="55DF60B2" w14:textId="77777777" w:rsidR="007827BC" w:rsidRDefault="007827BC" w:rsidP="00E373B8">
            <w:pPr>
              <w:spacing w:after="0" w:line="240" w:lineRule="auto"/>
              <w:rPr>
                <w:rFonts w:asciiTheme="majorBidi" w:eastAsia="Times New Roman" w:hAnsiTheme="majorBidi" w:cstheme="majorBidi"/>
                <w:color w:val="000000" w:themeColor="text1"/>
                <w:sz w:val="24"/>
                <w:szCs w:val="24"/>
                <w:lang w:eastAsia="lt-LT"/>
              </w:rPr>
            </w:pPr>
          </w:p>
          <w:p w14:paraId="4C0F9B21" w14:textId="77777777" w:rsidR="007827BC" w:rsidRDefault="007827BC" w:rsidP="00E373B8">
            <w:pPr>
              <w:spacing w:after="0" w:line="240" w:lineRule="auto"/>
              <w:rPr>
                <w:rFonts w:asciiTheme="majorBidi" w:eastAsia="Times New Roman" w:hAnsiTheme="majorBidi" w:cstheme="majorBidi"/>
                <w:color w:val="000000" w:themeColor="text1"/>
                <w:sz w:val="24"/>
                <w:szCs w:val="24"/>
                <w:lang w:eastAsia="lt-LT"/>
              </w:rPr>
            </w:pPr>
          </w:p>
          <w:p w14:paraId="7A26E9A5" w14:textId="77777777" w:rsidR="007827BC" w:rsidRDefault="007827BC" w:rsidP="00E373B8">
            <w:pPr>
              <w:spacing w:after="0" w:line="240" w:lineRule="auto"/>
              <w:rPr>
                <w:rFonts w:asciiTheme="majorBidi" w:eastAsia="Times New Roman" w:hAnsiTheme="majorBidi" w:cstheme="majorBidi"/>
                <w:color w:val="000000" w:themeColor="text1"/>
                <w:sz w:val="24"/>
                <w:szCs w:val="24"/>
                <w:lang w:eastAsia="lt-LT"/>
              </w:rPr>
            </w:pPr>
          </w:p>
          <w:p w14:paraId="794D2251" w14:textId="77777777" w:rsidR="008F051F" w:rsidRDefault="008F051F" w:rsidP="00E373B8">
            <w:pPr>
              <w:spacing w:after="0" w:line="240" w:lineRule="auto"/>
              <w:rPr>
                <w:rFonts w:ascii="Times New Roman" w:hAnsi="Times New Roman" w:cs="Times New Roman"/>
                <w:b/>
                <w:bCs/>
                <w:color w:val="000000" w:themeColor="text1"/>
                <w:sz w:val="24"/>
                <w:szCs w:val="24"/>
                <w:lang w:eastAsia="lt-LT"/>
              </w:rPr>
            </w:pPr>
          </w:p>
          <w:p w14:paraId="5CB7984D" w14:textId="0277B90E" w:rsidR="00E373B8" w:rsidRDefault="00E373B8" w:rsidP="00E373B8">
            <w:pPr>
              <w:spacing w:after="0" w:line="240" w:lineRule="auto"/>
              <w:rPr>
                <w:rFonts w:ascii="Times New Roman" w:hAnsi="Times New Roman" w:cs="Times New Roman"/>
                <w:b/>
                <w:bCs/>
                <w:color w:val="000000" w:themeColor="text1"/>
                <w:sz w:val="24"/>
                <w:szCs w:val="24"/>
                <w:lang w:eastAsia="lt-LT"/>
              </w:rPr>
            </w:pPr>
            <w:r w:rsidRPr="00FC27AB">
              <w:rPr>
                <w:rFonts w:ascii="Times New Roman" w:hAnsi="Times New Roman" w:cs="Times New Roman"/>
                <w:b/>
                <w:bCs/>
                <w:color w:val="000000" w:themeColor="text1"/>
                <w:sz w:val="24"/>
                <w:szCs w:val="24"/>
                <w:lang w:eastAsia="lt-LT"/>
              </w:rPr>
              <w:t>Įgyvendinta</w:t>
            </w:r>
            <w:r w:rsidR="002762C9">
              <w:rPr>
                <w:rFonts w:ascii="Times New Roman" w:hAnsi="Times New Roman" w:cs="Times New Roman"/>
                <w:b/>
                <w:bCs/>
                <w:color w:val="000000" w:themeColor="text1"/>
                <w:sz w:val="24"/>
                <w:szCs w:val="24"/>
                <w:lang w:eastAsia="lt-LT"/>
              </w:rPr>
              <w:t xml:space="preserve">/ </w:t>
            </w:r>
            <w:proofErr w:type="spellStart"/>
            <w:r w:rsidR="002762C9">
              <w:rPr>
                <w:rFonts w:ascii="Times New Roman" w:hAnsi="Times New Roman" w:cs="Times New Roman"/>
                <w:b/>
                <w:bCs/>
                <w:color w:val="000000" w:themeColor="text1"/>
                <w:sz w:val="24"/>
                <w:szCs w:val="24"/>
                <w:lang w:eastAsia="lt-LT"/>
              </w:rPr>
              <w:t>Neį</w:t>
            </w:r>
            <w:proofErr w:type="spellEnd"/>
            <w:r w:rsidR="002762C9">
              <w:rPr>
                <w:rFonts w:ascii="Times New Roman" w:hAnsi="Times New Roman" w:cs="Times New Roman"/>
                <w:b/>
                <w:bCs/>
                <w:color w:val="000000" w:themeColor="text1"/>
                <w:sz w:val="24"/>
                <w:szCs w:val="24"/>
                <w:lang w:eastAsia="lt-LT"/>
              </w:rPr>
              <w:t>-gyvendinta</w:t>
            </w:r>
          </w:p>
          <w:p w14:paraId="0A5AA209"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5206E180" w14:textId="77777777" w:rsidR="00E373B8" w:rsidRPr="00FE63DF" w:rsidRDefault="00E373B8" w:rsidP="00E373B8">
            <w:pPr>
              <w:spacing w:after="0" w:line="240" w:lineRule="auto"/>
              <w:rPr>
                <w:rFonts w:asciiTheme="majorBidi" w:eastAsia="Times New Roman" w:hAnsiTheme="majorBidi" w:cstheme="majorBidi"/>
                <w:color w:val="000000" w:themeColor="text1"/>
                <w:sz w:val="24"/>
                <w:szCs w:val="24"/>
                <w:lang w:eastAsia="lt-LT"/>
              </w:rPr>
            </w:pPr>
          </w:p>
          <w:p w14:paraId="0939E672" w14:textId="77777777" w:rsidR="00E373B8" w:rsidRPr="00FE63DF" w:rsidRDefault="00E373B8" w:rsidP="00E373B8">
            <w:pPr>
              <w:spacing w:after="0" w:line="240" w:lineRule="auto"/>
              <w:rPr>
                <w:rFonts w:ascii="Times New Roman" w:eastAsia="Times New Roman" w:hAnsi="Times New Roman" w:cs="Times New Roman"/>
                <w:color w:val="000000" w:themeColor="text1"/>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0EA06C16" w14:textId="4C1CB704" w:rsidR="004655C8" w:rsidRPr="004655C8" w:rsidRDefault="004655C8" w:rsidP="00E373B8">
            <w:pPr>
              <w:spacing w:after="0" w:line="240" w:lineRule="auto"/>
              <w:rPr>
                <w:rFonts w:ascii="Times New Roman" w:eastAsia="Times New Roman" w:hAnsi="Times New Roman" w:cs="Times New Roman"/>
                <w:b/>
                <w:bCs/>
                <w:color w:val="000000" w:themeColor="text1"/>
                <w:sz w:val="24"/>
                <w:szCs w:val="24"/>
                <w:lang w:eastAsia="lt-LT"/>
              </w:rPr>
            </w:pPr>
            <w:r w:rsidRPr="004655C8">
              <w:rPr>
                <w:rFonts w:ascii="Times New Roman" w:eastAsia="Times New Roman" w:hAnsi="Times New Roman" w:cs="Times New Roman"/>
                <w:b/>
                <w:bCs/>
                <w:color w:val="000000" w:themeColor="text1"/>
                <w:sz w:val="24"/>
                <w:szCs w:val="24"/>
                <w:lang w:eastAsia="lt-LT"/>
              </w:rPr>
              <w:lastRenderedPageBreak/>
              <w:t>Įgyvendinta.</w:t>
            </w:r>
          </w:p>
          <w:p w14:paraId="164B96B9" w14:textId="73C95A77" w:rsidR="009C4246" w:rsidRDefault="009C4246" w:rsidP="00E373B8">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Parengtas ir patvirtintas </w:t>
            </w:r>
          </w:p>
          <w:p w14:paraId="30D2BA4F" w14:textId="621E2D79" w:rsidR="009C4246" w:rsidRDefault="009C4246" w:rsidP="00E373B8">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Kolegialaus bendradarbiavimo ir grįžtamojo ryšio diegimo tvarkos aprašas. DVS Kontora įsakymo Nr. V155(1.5E)</w:t>
            </w:r>
            <w:r w:rsidR="008F051F">
              <w:rPr>
                <w:rFonts w:ascii="Times New Roman" w:eastAsia="Times New Roman" w:hAnsi="Times New Roman" w:cs="Times New Roman"/>
                <w:color w:val="000000" w:themeColor="text1"/>
                <w:sz w:val="24"/>
                <w:szCs w:val="24"/>
                <w:lang w:eastAsia="lt-LT"/>
              </w:rPr>
              <w:t>.</w:t>
            </w:r>
          </w:p>
          <w:p w14:paraId="63495AA2" w14:textId="3AC366C8" w:rsidR="009C4246" w:rsidRPr="00F73E44" w:rsidRDefault="0067027C" w:rsidP="0072584D">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Mokytojai metodininkai teikia pagalbą jaunesniems mokytojams</w:t>
            </w:r>
            <w:r w:rsidR="00F73E44">
              <w:rPr>
                <w:rFonts w:ascii="Times New Roman" w:eastAsia="Times New Roman" w:hAnsi="Times New Roman" w:cs="Times New Roman"/>
                <w:color w:val="000000" w:themeColor="text1"/>
                <w:sz w:val="24"/>
                <w:szCs w:val="24"/>
                <w:lang w:eastAsia="lt-LT"/>
              </w:rPr>
              <w:t>, dalinasi gerąja praktika. (</w:t>
            </w:r>
            <w:r w:rsidR="00F73E44">
              <w:rPr>
                <w:rFonts w:ascii="Times New Roman" w:eastAsia="Times New Roman" w:hAnsi="Times New Roman" w:cs="Times New Roman"/>
                <w:color w:val="000000" w:themeColor="text1"/>
                <w:sz w:val="24"/>
                <w:szCs w:val="24"/>
                <w:lang w:val="en-US" w:eastAsia="lt-LT"/>
              </w:rPr>
              <w:t>6</w:t>
            </w:r>
            <w:r w:rsidR="00F73E44">
              <w:rPr>
                <w:rFonts w:ascii="Times New Roman" w:eastAsia="Times New Roman" w:hAnsi="Times New Roman" w:cs="Times New Roman"/>
                <w:color w:val="000000" w:themeColor="text1"/>
                <w:sz w:val="24"/>
                <w:szCs w:val="24"/>
                <w:lang w:eastAsia="lt-LT"/>
              </w:rPr>
              <w:t xml:space="preserve"> mokytojai)</w:t>
            </w:r>
            <w:r w:rsidR="008F051F">
              <w:rPr>
                <w:rFonts w:ascii="Times New Roman" w:eastAsia="Times New Roman" w:hAnsi="Times New Roman" w:cs="Times New Roman"/>
                <w:color w:val="000000" w:themeColor="text1"/>
                <w:sz w:val="24"/>
                <w:szCs w:val="24"/>
                <w:lang w:eastAsia="lt-LT"/>
              </w:rPr>
              <w:t>.</w:t>
            </w:r>
          </w:p>
          <w:p w14:paraId="3EC38713" w14:textId="77777777" w:rsidR="009C4246" w:rsidRDefault="009C4246" w:rsidP="0072584D">
            <w:pPr>
              <w:spacing w:after="0" w:line="240" w:lineRule="auto"/>
              <w:rPr>
                <w:rFonts w:ascii="Times New Roman" w:eastAsia="Times New Roman" w:hAnsi="Times New Roman" w:cs="Times New Roman"/>
                <w:color w:val="000000" w:themeColor="text1"/>
                <w:sz w:val="24"/>
                <w:szCs w:val="24"/>
                <w:lang w:eastAsia="lt-LT"/>
              </w:rPr>
            </w:pPr>
          </w:p>
          <w:p w14:paraId="1D6DCB3C" w14:textId="77777777" w:rsidR="009C4246" w:rsidRDefault="009C4246" w:rsidP="0072584D">
            <w:pPr>
              <w:spacing w:after="0" w:line="240" w:lineRule="auto"/>
              <w:rPr>
                <w:rFonts w:ascii="Times New Roman" w:eastAsia="Times New Roman" w:hAnsi="Times New Roman" w:cs="Times New Roman"/>
                <w:color w:val="000000" w:themeColor="text1"/>
                <w:sz w:val="24"/>
                <w:szCs w:val="24"/>
                <w:lang w:eastAsia="lt-LT"/>
              </w:rPr>
            </w:pPr>
          </w:p>
          <w:p w14:paraId="4C6B5B68" w14:textId="77777777" w:rsidR="009C4246" w:rsidRDefault="009C4246" w:rsidP="0072584D">
            <w:pPr>
              <w:spacing w:after="0" w:line="240" w:lineRule="auto"/>
              <w:rPr>
                <w:rFonts w:ascii="Times New Roman" w:eastAsia="Times New Roman" w:hAnsi="Times New Roman" w:cs="Times New Roman"/>
                <w:color w:val="000000" w:themeColor="text1"/>
                <w:sz w:val="24"/>
                <w:szCs w:val="24"/>
                <w:lang w:eastAsia="lt-LT"/>
              </w:rPr>
            </w:pPr>
          </w:p>
          <w:p w14:paraId="6C2B2A11" w14:textId="77777777" w:rsidR="009C4246" w:rsidRDefault="009C4246" w:rsidP="0072584D">
            <w:pPr>
              <w:spacing w:after="0" w:line="240" w:lineRule="auto"/>
              <w:rPr>
                <w:rFonts w:ascii="Times New Roman" w:eastAsia="Times New Roman" w:hAnsi="Times New Roman" w:cs="Times New Roman"/>
                <w:color w:val="000000" w:themeColor="text1"/>
                <w:sz w:val="24"/>
                <w:szCs w:val="24"/>
                <w:lang w:eastAsia="lt-LT"/>
              </w:rPr>
            </w:pPr>
          </w:p>
          <w:p w14:paraId="46125C70" w14:textId="60F95951" w:rsidR="00AD7F26" w:rsidRPr="00AD7F26" w:rsidRDefault="00AD7F26" w:rsidP="0072584D">
            <w:pPr>
              <w:spacing w:after="0" w:line="240" w:lineRule="auto"/>
              <w:rPr>
                <w:rFonts w:ascii="Times New Roman" w:eastAsia="Times New Roman" w:hAnsi="Times New Roman" w:cs="Times New Roman"/>
                <w:b/>
                <w:bCs/>
                <w:color w:val="000000" w:themeColor="text1"/>
                <w:sz w:val="24"/>
                <w:szCs w:val="24"/>
                <w:lang w:eastAsia="lt-LT"/>
              </w:rPr>
            </w:pPr>
            <w:r w:rsidRPr="00AD7F26">
              <w:rPr>
                <w:rFonts w:ascii="Times New Roman" w:eastAsia="Times New Roman" w:hAnsi="Times New Roman" w:cs="Times New Roman"/>
                <w:b/>
                <w:bCs/>
                <w:color w:val="000000" w:themeColor="text1"/>
                <w:sz w:val="24"/>
                <w:szCs w:val="24"/>
                <w:lang w:eastAsia="lt-LT"/>
              </w:rPr>
              <w:t>Įgyvendinta.</w:t>
            </w:r>
          </w:p>
          <w:p w14:paraId="3EFEB080" w14:textId="1081F231" w:rsidR="00DB6EC4" w:rsidRPr="0072584D" w:rsidRDefault="00AD7F26" w:rsidP="00DB6EC4">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Suorganizuoti </w:t>
            </w:r>
            <w:r w:rsidR="0072584D" w:rsidRPr="0072584D">
              <w:rPr>
                <w:rFonts w:ascii="Times New Roman" w:eastAsia="Times New Roman" w:hAnsi="Times New Roman" w:cs="Times New Roman"/>
                <w:color w:val="000000" w:themeColor="text1"/>
                <w:sz w:val="24"/>
                <w:szCs w:val="24"/>
                <w:lang w:eastAsia="lt-LT"/>
              </w:rPr>
              <w:t xml:space="preserve">3 seminarai bendruomenei: </w:t>
            </w:r>
          </w:p>
          <w:p w14:paraId="4BC5F0B2" w14:textId="0B530AE6" w:rsidR="0072584D" w:rsidRPr="0072584D" w:rsidRDefault="00DB6EC4" w:rsidP="0072584D">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2023-10-03 d. </w:t>
            </w:r>
            <w:r w:rsidR="0072584D" w:rsidRPr="0072584D">
              <w:rPr>
                <w:rFonts w:ascii="Times New Roman" w:eastAsia="Times New Roman" w:hAnsi="Times New Roman" w:cs="Times New Roman"/>
                <w:color w:val="000000" w:themeColor="text1"/>
                <w:sz w:val="24"/>
                <w:szCs w:val="24"/>
                <w:lang w:eastAsia="lt-LT"/>
              </w:rPr>
              <w:t>„Skirtingų ugdymo(</w:t>
            </w:r>
            <w:proofErr w:type="spellStart"/>
            <w:r w:rsidR="0072584D" w:rsidRPr="0072584D">
              <w:rPr>
                <w:rFonts w:ascii="Times New Roman" w:eastAsia="Times New Roman" w:hAnsi="Times New Roman" w:cs="Times New Roman"/>
                <w:color w:val="000000" w:themeColor="text1"/>
                <w:sz w:val="24"/>
                <w:szCs w:val="24"/>
                <w:lang w:eastAsia="lt-LT"/>
              </w:rPr>
              <w:t>si</w:t>
            </w:r>
            <w:proofErr w:type="spellEnd"/>
            <w:r w:rsidR="0072584D" w:rsidRPr="0072584D">
              <w:rPr>
                <w:rFonts w:ascii="Times New Roman" w:eastAsia="Times New Roman" w:hAnsi="Times New Roman" w:cs="Times New Roman"/>
                <w:color w:val="000000" w:themeColor="text1"/>
                <w:sz w:val="24"/>
                <w:szCs w:val="24"/>
                <w:lang w:eastAsia="lt-LT"/>
              </w:rPr>
              <w:t>) poreikių turinčių mokinių ugdymo(</w:t>
            </w:r>
            <w:proofErr w:type="spellStart"/>
            <w:r w:rsidR="0072584D" w:rsidRPr="0072584D">
              <w:rPr>
                <w:rFonts w:ascii="Times New Roman" w:eastAsia="Times New Roman" w:hAnsi="Times New Roman" w:cs="Times New Roman"/>
                <w:color w:val="000000" w:themeColor="text1"/>
                <w:sz w:val="24"/>
                <w:szCs w:val="24"/>
                <w:lang w:eastAsia="lt-LT"/>
              </w:rPr>
              <w:t>si</w:t>
            </w:r>
            <w:proofErr w:type="spellEnd"/>
            <w:r w:rsidR="0072584D" w:rsidRPr="0072584D">
              <w:rPr>
                <w:rFonts w:ascii="Times New Roman" w:eastAsia="Times New Roman" w:hAnsi="Times New Roman" w:cs="Times New Roman"/>
                <w:color w:val="000000" w:themeColor="text1"/>
                <w:sz w:val="24"/>
                <w:szCs w:val="24"/>
                <w:lang w:eastAsia="lt-LT"/>
              </w:rPr>
              <w:t>)</w:t>
            </w:r>
          </w:p>
          <w:p w14:paraId="03AFC079" w14:textId="073765AE" w:rsidR="0072584D" w:rsidRPr="0072584D" w:rsidRDefault="008F051F" w:rsidP="0072584D">
            <w:pPr>
              <w:spacing w:after="0" w:line="240" w:lineRule="auto"/>
              <w:rPr>
                <w:rFonts w:ascii="Times New Roman" w:eastAsia="Times New Roman" w:hAnsi="Times New Roman" w:cs="Times New Roman"/>
                <w:color w:val="000000" w:themeColor="text1"/>
                <w:sz w:val="24"/>
                <w:szCs w:val="24"/>
                <w:lang w:eastAsia="lt-LT"/>
              </w:rPr>
            </w:pPr>
            <w:r w:rsidRPr="0072584D">
              <w:rPr>
                <w:rFonts w:ascii="Times New Roman" w:eastAsia="Times New Roman" w:hAnsi="Times New Roman" w:cs="Times New Roman"/>
                <w:color w:val="000000" w:themeColor="text1"/>
                <w:sz w:val="24"/>
                <w:szCs w:val="24"/>
                <w:lang w:eastAsia="lt-LT"/>
              </w:rPr>
              <w:t>T</w:t>
            </w:r>
            <w:r w:rsidR="0072584D" w:rsidRPr="0072584D">
              <w:rPr>
                <w:rFonts w:ascii="Times New Roman" w:eastAsia="Times New Roman" w:hAnsi="Times New Roman" w:cs="Times New Roman"/>
                <w:color w:val="000000" w:themeColor="text1"/>
                <w:sz w:val="24"/>
                <w:szCs w:val="24"/>
                <w:lang w:eastAsia="lt-LT"/>
              </w:rPr>
              <w:t>obulinimas</w:t>
            </w:r>
            <w:r>
              <w:rPr>
                <w:rFonts w:ascii="Times New Roman" w:eastAsia="Times New Roman" w:hAnsi="Times New Roman" w:cs="Times New Roman"/>
                <w:color w:val="000000" w:themeColor="text1"/>
                <w:sz w:val="24"/>
                <w:szCs w:val="24"/>
                <w:lang w:eastAsia="lt-LT"/>
              </w:rPr>
              <w:t>,</w:t>
            </w:r>
            <w:r w:rsidR="0072584D" w:rsidRPr="0072584D">
              <w:rPr>
                <w:rFonts w:ascii="Times New Roman" w:eastAsia="Times New Roman" w:hAnsi="Times New Roman" w:cs="Times New Roman"/>
                <w:color w:val="000000" w:themeColor="text1"/>
                <w:sz w:val="24"/>
                <w:szCs w:val="24"/>
                <w:lang w:eastAsia="lt-LT"/>
              </w:rPr>
              <w:t xml:space="preserve"> stiprinant bendruomenės socialines emocines kompetencijas bei sutelktumą</w:t>
            </w:r>
            <w:r w:rsidR="008554FA">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w:t>
            </w:r>
          </w:p>
          <w:p w14:paraId="0D4D35F1" w14:textId="77777777" w:rsidR="008554FA" w:rsidRDefault="008554FA" w:rsidP="0072584D">
            <w:pPr>
              <w:spacing w:after="0" w:line="240" w:lineRule="auto"/>
              <w:rPr>
                <w:rFonts w:ascii="Times New Roman" w:eastAsia="Times New Roman" w:hAnsi="Times New Roman" w:cs="Times New Roman"/>
                <w:color w:val="000000" w:themeColor="text1"/>
                <w:sz w:val="24"/>
                <w:szCs w:val="24"/>
                <w:lang w:eastAsia="lt-LT"/>
              </w:rPr>
            </w:pPr>
          </w:p>
          <w:p w14:paraId="5A5335BF" w14:textId="77777777" w:rsidR="00AD7F26" w:rsidRDefault="008554FA" w:rsidP="0072584D">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2023-11-09 d. </w:t>
            </w:r>
            <w:r w:rsidRPr="0072584D">
              <w:rPr>
                <w:rFonts w:ascii="Times New Roman" w:eastAsia="Times New Roman" w:hAnsi="Times New Roman" w:cs="Times New Roman"/>
                <w:color w:val="000000" w:themeColor="text1"/>
                <w:sz w:val="24"/>
                <w:szCs w:val="24"/>
                <w:lang w:eastAsia="lt-LT"/>
              </w:rPr>
              <w:t>„</w:t>
            </w:r>
            <w:proofErr w:type="spellStart"/>
            <w:r w:rsidRPr="0072584D">
              <w:rPr>
                <w:rFonts w:ascii="Times New Roman" w:eastAsia="Times New Roman" w:hAnsi="Times New Roman" w:cs="Times New Roman"/>
                <w:color w:val="000000" w:themeColor="text1"/>
                <w:sz w:val="24"/>
                <w:szCs w:val="24"/>
                <w:lang w:eastAsia="lt-LT"/>
              </w:rPr>
              <w:t>Sensoriškumo</w:t>
            </w:r>
            <w:proofErr w:type="spellEnd"/>
            <w:r w:rsidRPr="0072584D">
              <w:rPr>
                <w:rFonts w:ascii="Times New Roman" w:eastAsia="Times New Roman" w:hAnsi="Times New Roman" w:cs="Times New Roman"/>
                <w:color w:val="000000" w:themeColor="text1"/>
                <w:sz w:val="24"/>
                <w:szCs w:val="24"/>
                <w:lang w:eastAsia="lt-LT"/>
              </w:rPr>
              <w:t xml:space="preserve"> dėlionė; įtraukiojo ugdymo vaikų darželyje</w:t>
            </w:r>
            <w:r w:rsidR="00AD7F26">
              <w:rPr>
                <w:rFonts w:ascii="Times New Roman" w:eastAsia="Times New Roman" w:hAnsi="Times New Roman" w:cs="Times New Roman"/>
                <w:color w:val="000000" w:themeColor="text1"/>
                <w:sz w:val="24"/>
                <w:szCs w:val="24"/>
                <w:lang w:eastAsia="lt-LT"/>
              </w:rPr>
              <w:t xml:space="preserve"> </w:t>
            </w:r>
            <w:r w:rsidRPr="0072584D">
              <w:rPr>
                <w:rFonts w:ascii="Times New Roman" w:eastAsia="Times New Roman" w:hAnsi="Times New Roman" w:cs="Times New Roman"/>
                <w:color w:val="000000" w:themeColor="text1"/>
                <w:sz w:val="24"/>
                <w:szCs w:val="24"/>
                <w:lang w:eastAsia="lt-LT"/>
              </w:rPr>
              <w:t>prielaidos ir galimybės</w:t>
            </w:r>
            <w:r>
              <w:rPr>
                <w:rFonts w:ascii="Times New Roman" w:eastAsia="Times New Roman" w:hAnsi="Times New Roman" w:cs="Times New Roman"/>
                <w:color w:val="000000" w:themeColor="text1"/>
                <w:sz w:val="24"/>
                <w:szCs w:val="24"/>
                <w:lang w:eastAsia="lt-LT"/>
              </w:rPr>
              <w:t>“</w:t>
            </w:r>
            <w:r w:rsidRPr="0072584D">
              <w:rPr>
                <w:rFonts w:ascii="Times New Roman" w:eastAsia="Times New Roman" w:hAnsi="Times New Roman" w:cs="Times New Roman"/>
                <w:color w:val="000000" w:themeColor="text1"/>
                <w:sz w:val="24"/>
                <w:szCs w:val="24"/>
                <w:lang w:eastAsia="lt-LT"/>
              </w:rPr>
              <w:t xml:space="preserve"> </w:t>
            </w:r>
          </w:p>
          <w:p w14:paraId="47477B43" w14:textId="77777777" w:rsidR="00AD7F26" w:rsidRDefault="00AD7F26" w:rsidP="00AD7F26">
            <w:pPr>
              <w:spacing w:after="0" w:line="240" w:lineRule="auto"/>
              <w:rPr>
                <w:rFonts w:ascii="Times New Roman" w:eastAsia="Times New Roman" w:hAnsi="Times New Roman" w:cs="Times New Roman"/>
                <w:color w:val="000000" w:themeColor="text1"/>
                <w:sz w:val="24"/>
                <w:szCs w:val="24"/>
                <w:lang w:eastAsia="lt-LT"/>
              </w:rPr>
            </w:pPr>
          </w:p>
          <w:p w14:paraId="16BF288B" w14:textId="3E831EF5" w:rsidR="00AD7F26" w:rsidRPr="009C4246" w:rsidRDefault="00AD7F26" w:rsidP="00AD7F26">
            <w:pPr>
              <w:spacing w:after="0" w:line="240" w:lineRule="auto"/>
              <w:rPr>
                <w:rFonts w:ascii="Times New Roman" w:eastAsia="Times New Roman" w:hAnsi="Times New Roman" w:cs="Times New Roman"/>
                <w:color w:val="000000" w:themeColor="text1"/>
                <w:sz w:val="24"/>
                <w:szCs w:val="24"/>
                <w:lang w:val="en-US" w:eastAsia="lt-LT"/>
              </w:rPr>
            </w:pPr>
            <w:r>
              <w:rPr>
                <w:rFonts w:ascii="Times New Roman" w:eastAsia="Times New Roman" w:hAnsi="Times New Roman" w:cs="Times New Roman"/>
                <w:color w:val="000000" w:themeColor="text1"/>
                <w:sz w:val="24"/>
                <w:szCs w:val="24"/>
                <w:lang w:eastAsia="lt-LT"/>
              </w:rPr>
              <w:t xml:space="preserve">2023-12-15 </w:t>
            </w:r>
            <w:r w:rsidRPr="0072584D">
              <w:rPr>
                <w:rFonts w:ascii="Times New Roman" w:eastAsia="Times New Roman" w:hAnsi="Times New Roman" w:cs="Times New Roman"/>
                <w:color w:val="000000" w:themeColor="text1"/>
                <w:sz w:val="24"/>
                <w:szCs w:val="24"/>
                <w:lang w:eastAsia="lt-LT"/>
              </w:rPr>
              <w:t>„Autizmo spektro sutrikimų (ASS) turinčių vaikų ugdymas“.</w:t>
            </w:r>
          </w:p>
          <w:p w14:paraId="18E6F8BA" w14:textId="6A740B34" w:rsidR="007827BC" w:rsidRPr="008F051F" w:rsidRDefault="007827BC" w:rsidP="008F051F">
            <w:pPr>
              <w:pStyle w:val="Betarp1"/>
              <w:ind w:firstLine="576"/>
              <w:rPr>
                <w:rFonts w:ascii="Tims" w:hAnsi="Tims"/>
                <w:sz w:val="24"/>
                <w:szCs w:val="24"/>
              </w:rPr>
            </w:pPr>
            <w:r w:rsidRPr="008F051F">
              <w:rPr>
                <w:rFonts w:ascii="Tims" w:hAnsi="Tims"/>
                <w:sz w:val="24"/>
                <w:szCs w:val="24"/>
              </w:rPr>
              <w:t>Dvi švietimo pagalbos specialistės dalyvavo Druskininkuose vykusioje Respublikinėje konferencijoje „Švietimo reikšmė vaiko sėkmei.</w:t>
            </w:r>
            <w:r w:rsidR="008F051F">
              <w:rPr>
                <w:rFonts w:ascii="Tims" w:hAnsi="Tims"/>
                <w:sz w:val="24"/>
                <w:szCs w:val="24"/>
              </w:rPr>
              <w:t xml:space="preserve"> </w:t>
            </w:r>
            <w:r w:rsidRPr="008F051F">
              <w:rPr>
                <w:rFonts w:ascii="Tims" w:hAnsi="Tims"/>
                <w:sz w:val="24"/>
                <w:szCs w:val="24"/>
              </w:rPr>
              <w:t xml:space="preserve">Įtraukiojo </w:t>
            </w:r>
            <w:r w:rsidR="008F051F" w:rsidRPr="008F051F">
              <w:rPr>
                <w:rFonts w:ascii="Tims" w:hAnsi="Tims"/>
                <w:sz w:val="24"/>
                <w:szCs w:val="24"/>
              </w:rPr>
              <w:t>ugdymo</w:t>
            </w:r>
            <w:r w:rsidRPr="008F051F">
              <w:rPr>
                <w:rFonts w:ascii="Tims" w:hAnsi="Tims"/>
                <w:sz w:val="24"/>
                <w:szCs w:val="24"/>
              </w:rPr>
              <w:t xml:space="preserve"> realybė ir galimybės“.</w:t>
            </w:r>
          </w:p>
          <w:p w14:paraId="097A67BE" w14:textId="77777777" w:rsidR="00AD7F26" w:rsidRDefault="00AD7F26" w:rsidP="0072584D">
            <w:pPr>
              <w:spacing w:after="0" w:line="240" w:lineRule="auto"/>
              <w:rPr>
                <w:rFonts w:ascii="Times New Roman" w:eastAsia="Times New Roman" w:hAnsi="Times New Roman" w:cs="Times New Roman"/>
                <w:color w:val="000000" w:themeColor="text1"/>
                <w:sz w:val="24"/>
                <w:szCs w:val="24"/>
                <w:lang w:eastAsia="lt-LT"/>
              </w:rPr>
            </w:pPr>
          </w:p>
          <w:p w14:paraId="1AFACE86" w14:textId="4541D44D" w:rsidR="00AD7F26" w:rsidRPr="00AD7F26" w:rsidRDefault="008554FA" w:rsidP="0072584D">
            <w:pPr>
              <w:spacing w:after="0" w:line="240" w:lineRule="auto"/>
              <w:rPr>
                <w:rFonts w:ascii="Times New Roman" w:eastAsia="Times New Roman" w:hAnsi="Times New Roman" w:cs="Times New Roman"/>
                <w:b/>
                <w:bCs/>
                <w:color w:val="000000" w:themeColor="text1"/>
                <w:sz w:val="24"/>
                <w:szCs w:val="24"/>
                <w:lang w:eastAsia="lt-LT"/>
              </w:rPr>
            </w:pPr>
            <w:r w:rsidRPr="0072584D">
              <w:rPr>
                <w:rFonts w:ascii="Times New Roman" w:eastAsia="Times New Roman" w:hAnsi="Times New Roman" w:cs="Times New Roman"/>
                <w:color w:val="000000" w:themeColor="text1"/>
                <w:sz w:val="24"/>
                <w:szCs w:val="24"/>
                <w:lang w:eastAsia="lt-LT"/>
              </w:rPr>
              <w:t> </w:t>
            </w:r>
            <w:r w:rsidR="00AD7F26" w:rsidRPr="00AD7F26">
              <w:rPr>
                <w:rFonts w:ascii="Times New Roman" w:eastAsia="Times New Roman" w:hAnsi="Times New Roman" w:cs="Times New Roman"/>
                <w:b/>
                <w:bCs/>
                <w:color w:val="000000" w:themeColor="text1"/>
                <w:sz w:val="24"/>
                <w:szCs w:val="24"/>
                <w:lang w:eastAsia="lt-LT"/>
              </w:rPr>
              <w:t>Įgyvendinta.</w:t>
            </w:r>
          </w:p>
          <w:p w14:paraId="2289D787" w14:textId="77777777" w:rsidR="00E47EFD" w:rsidRDefault="00E47EFD" w:rsidP="00E373B8">
            <w:pPr>
              <w:spacing w:after="0" w:line="240" w:lineRule="auto"/>
              <w:rPr>
                <w:rFonts w:ascii="Times New Roman" w:eastAsia="Times New Roman" w:hAnsi="Times New Roman" w:cs="Times New Roman"/>
                <w:color w:val="000000" w:themeColor="text1"/>
                <w:sz w:val="24"/>
                <w:szCs w:val="24"/>
                <w:lang w:eastAsia="lt-LT"/>
              </w:rPr>
            </w:pPr>
          </w:p>
          <w:p w14:paraId="2FEBE11A" w14:textId="77777777" w:rsidR="00AD7F26" w:rsidRDefault="00AD7F26" w:rsidP="00AD7F26">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lastRenderedPageBreak/>
              <w:t xml:space="preserve">2023-12-15 </w:t>
            </w:r>
            <w:r w:rsidRPr="0072584D">
              <w:rPr>
                <w:rFonts w:ascii="Times New Roman" w:eastAsia="Times New Roman" w:hAnsi="Times New Roman" w:cs="Times New Roman"/>
                <w:color w:val="000000" w:themeColor="text1"/>
                <w:sz w:val="24"/>
                <w:szCs w:val="24"/>
                <w:lang w:eastAsia="lt-LT"/>
              </w:rPr>
              <w:t>„Autizmo spektro sutrikimų (ASS) turinčių vaikų ugdymas“.</w:t>
            </w:r>
          </w:p>
          <w:p w14:paraId="5A397CFB" w14:textId="77777777" w:rsidR="00AD7F26" w:rsidRDefault="00AD7F26" w:rsidP="00AD7F26">
            <w:pPr>
              <w:spacing w:after="0" w:line="240" w:lineRule="auto"/>
              <w:rPr>
                <w:rFonts w:ascii="Times New Roman" w:eastAsia="Times New Roman" w:hAnsi="Times New Roman" w:cs="Times New Roman"/>
                <w:color w:val="000000" w:themeColor="text1"/>
                <w:sz w:val="24"/>
                <w:szCs w:val="24"/>
                <w:lang w:eastAsia="lt-LT"/>
              </w:rPr>
            </w:pPr>
          </w:p>
          <w:p w14:paraId="62EC6E8E" w14:textId="04DA7056" w:rsidR="00AD7F26" w:rsidRPr="00AD7F26" w:rsidRDefault="00AD7F26" w:rsidP="00AD7F26">
            <w:pPr>
              <w:spacing w:after="0" w:line="240" w:lineRule="auto"/>
              <w:rPr>
                <w:rFonts w:ascii="Times New Roman" w:eastAsia="Times New Roman" w:hAnsi="Times New Roman" w:cs="Times New Roman"/>
                <w:color w:val="000000" w:themeColor="text1"/>
                <w:sz w:val="24"/>
                <w:szCs w:val="24"/>
                <w:lang w:val="en-US" w:eastAsia="lt-LT"/>
              </w:rPr>
            </w:pPr>
            <w:r>
              <w:rPr>
                <w:rFonts w:ascii="Times New Roman" w:eastAsia="Times New Roman" w:hAnsi="Times New Roman" w:cs="Times New Roman"/>
                <w:color w:val="000000" w:themeColor="text1"/>
                <w:sz w:val="24"/>
                <w:szCs w:val="24"/>
                <w:lang w:eastAsia="lt-LT"/>
              </w:rPr>
              <w:t>Kadangi įstaigoje ugdomi 26 vaikai turintys didelių ir labai didelių SUP, įtraukiojo ugdymo tema labai aktuali.</w:t>
            </w:r>
          </w:p>
          <w:p w14:paraId="258DD769" w14:textId="221270CD" w:rsidR="00E47EFD" w:rsidRPr="00AD7F26" w:rsidRDefault="00AD7F26" w:rsidP="00E373B8">
            <w:pPr>
              <w:spacing w:after="0" w:line="240" w:lineRule="auto"/>
              <w:rPr>
                <w:rFonts w:ascii="Times New Roman" w:eastAsia="Times New Roman" w:hAnsi="Times New Roman" w:cs="Times New Roman"/>
                <w:color w:val="000000" w:themeColor="text1"/>
                <w:sz w:val="24"/>
                <w:szCs w:val="24"/>
                <w:lang w:val="en-US" w:eastAsia="lt-LT"/>
              </w:rPr>
            </w:pPr>
            <w:r>
              <w:rPr>
                <w:rFonts w:ascii="Times New Roman" w:eastAsia="Times New Roman" w:hAnsi="Times New Roman" w:cs="Times New Roman"/>
                <w:color w:val="000000" w:themeColor="text1"/>
                <w:sz w:val="24"/>
                <w:szCs w:val="24"/>
                <w:lang w:eastAsia="lt-LT"/>
              </w:rPr>
              <w:t>Organizuoti 12-oje grupių tėvų susirinkimai/paskaitos, kuriuose administracija ir švietimo pagalbos specialistai diskutavome apie SUP vaikų ugdymą, tėvų įsitraukimą, požiūrį į SUP turinčius vaikus ir jų šeimas.</w:t>
            </w:r>
          </w:p>
          <w:p w14:paraId="0D4A5385" w14:textId="140D43C8" w:rsidR="00E47EFD" w:rsidRPr="009D489B" w:rsidRDefault="00AD7F26" w:rsidP="00E373B8">
            <w:pPr>
              <w:spacing w:after="0" w:line="240" w:lineRule="auto"/>
              <w:rPr>
                <w:rFonts w:ascii="Times New Roman" w:eastAsia="Times New Roman" w:hAnsi="Times New Roman" w:cs="Times New Roman"/>
                <w:color w:val="000000" w:themeColor="text1"/>
                <w:sz w:val="24"/>
                <w:szCs w:val="24"/>
                <w:lang w:val="en-US" w:eastAsia="lt-LT"/>
              </w:rPr>
            </w:pPr>
            <w:r>
              <w:rPr>
                <w:rFonts w:ascii="Times New Roman" w:eastAsia="Times New Roman" w:hAnsi="Times New Roman" w:cs="Times New Roman"/>
                <w:color w:val="000000" w:themeColor="text1"/>
                <w:sz w:val="24"/>
                <w:szCs w:val="24"/>
                <w:lang w:eastAsia="lt-LT"/>
              </w:rPr>
              <w:t>Diskusijų metu sprendėme kylančias problemas.</w:t>
            </w:r>
          </w:p>
        </w:tc>
      </w:tr>
      <w:tr w:rsidR="00E373B8" w:rsidRPr="00FE63DF" w14:paraId="0FF4B514" w14:textId="77777777" w:rsidTr="002C5181">
        <w:tc>
          <w:tcPr>
            <w:tcW w:w="1730" w:type="dxa"/>
            <w:tcBorders>
              <w:top w:val="single" w:sz="4" w:space="0" w:color="auto"/>
              <w:left w:val="single" w:sz="4" w:space="0" w:color="auto"/>
              <w:bottom w:val="single" w:sz="4" w:space="0" w:color="auto"/>
              <w:right w:val="single" w:sz="4" w:space="0" w:color="auto"/>
            </w:tcBorders>
          </w:tcPr>
          <w:p w14:paraId="6D05C81C" w14:textId="77777777" w:rsidR="00E373B8" w:rsidRPr="00FE63DF" w:rsidRDefault="00E373B8" w:rsidP="00E373B8">
            <w:pPr>
              <w:spacing w:after="0" w:line="240" w:lineRule="auto"/>
              <w:rPr>
                <w:rFonts w:asciiTheme="majorBidi" w:eastAsia="Times New Roman" w:hAnsiTheme="majorBidi" w:cstheme="majorBidi"/>
                <w:color w:val="000000" w:themeColor="text1"/>
                <w:sz w:val="24"/>
                <w:szCs w:val="24"/>
                <w:lang w:eastAsia="lt-LT"/>
              </w:rPr>
            </w:pPr>
            <w:r w:rsidRPr="00FE63DF">
              <w:rPr>
                <w:rFonts w:asciiTheme="majorBidi" w:eastAsia="Times New Roman" w:hAnsiTheme="majorBidi" w:cstheme="majorBidi"/>
                <w:color w:val="000000" w:themeColor="text1"/>
                <w:sz w:val="24"/>
                <w:szCs w:val="24"/>
                <w:lang w:eastAsia="lt-LT"/>
              </w:rPr>
              <w:lastRenderedPageBreak/>
              <w:t>8.4. Kurti lopšelyje-darželyje kokybės siekio kultūrą į ugdymo tobulinimo procesus įtraukiant bendruomenės narius.</w:t>
            </w:r>
          </w:p>
          <w:p w14:paraId="11DAC77F" w14:textId="77777777" w:rsidR="00E373B8" w:rsidRPr="00FE63DF" w:rsidRDefault="00E373B8" w:rsidP="00E373B8">
            <w:pPr>
              <w:spacing w:after="0" w:line="240" w:lineRule="auto"/>
              <w:rPr>
                <w:rFonts w:asciiTheme="majorBidi" w:eastAsia="Times New Roman" w:hAnsiTheme="majorBidi" w:cstheme="majorBidi"/>
                <w:color w:val="000000" w:themeColor="text1"/>
                <w:sz w:val="24"/>
                <w:szCs w:val="24"/>
                <w:lang w:eastAsia="lt-LT"/>
              </w:rPr>
            </w:pPr>
          </w:p>
          <w:p w14:paraId="107CFD90" w14:textId="77777777" w:rsidR="00E373B8" w:rsidRPr="00FE63DF" w:rsidRDefault="00E373B8" w:rsidP="00E373B8">
            <w:pPr>
              <w:tabs>
                <w:tab w:val="left" w:pos="0"/>
                <w:tab w:val="left" w:pos="59"/>
              </w:tabs>
              <w:spacing w:after="0" w:line="240" w:lineRule="auto"/>
              <w:contextualSpacing/>
              <w:rPr>
                <w:rFonts w:ascii="Times New Roman" w:eastAsia="Times New Roman" w:hAnsi="Times New Roman" w:cs="Times New Roman"/>
                <w:color w:val="000000" w:themeColor="text1"/>
                <w:sz w:val="24"/>
                <w:szCs w:val="24"/>
                <w:lang w:eastAsia="lt-LT"/>
              </w:rPr>
            </w:pPr>
          </w:p>
        </w:tc>
        <w:tc>
          <w:tcPr>
            <w:tcW w:w="2239" w:type="dxa"/>
            <w:tcBorders>
              <w:top w:val="single" w:sz="4" w:space="0" w:color="auto"/>
              <w:left w:val="single" w:sz="4" w:space="0" w:color="auto"/>
              <w:bottom w:val="single" w:sz="4" w:space="0" w:color="auto"/>
              <w:right w:val="single" w:sz="4" w:space="0" w:color="auto"/>
            </w:tcBorders>
          </w:tcPr>
          <w:p w14:paraId="11240737" w14:textId="77777777" w:rsidR="00E373B8" w:rsidRPr="00FC27AB" w:rsidRDefault="00E373B8" w:rsidP="00E373B8">
            <w:pPr>
              <w:spacing w:after="0" w:line="240" w:lineRule="auto"/>
              <w:rPr>
                <w:rFonts w:ascii="Times New Roman" w:hAnsi="Times New Roman" w:cs="Times New Roman"/>
                <w:i/>
                <w:iCs/>
                <w:color w:val="000000" w:themeColor="text1"/>
                <w:sz w:val="24"/>
                <w:szCs w:val="24"/>
                <w:lang w:eastAsia="lt-LT"/>
              </w:rPr>
            </w:pPr>
            <w:r w:rsidRPr="00FC27AB">
              <w:rPr>
                <w:rFonts w:ascii="Times New Roman" w:hAnsi="Times New Roman" w:cs="Times New Roman"/>
                <w:i/>
                <w:iCs/>
                <w:color w:val="000000" w:themeColor="text1"/>
                <w:sz w:val="24"/>
                <w:szCs w:val="24"/>
                <w:lang w:eastAsia="lt-LT"/>
              </w:rPr>
              <w:t>Priemonės:</w:t>
            </w:r>
          </w:p>
          <w:p w14:paraId="6890FFAE" w14:textId="77777777" w:rsidR="00ED03AD" w:rsidRDefault="00E373B8" w:rsidP="00E373B8">
            <w:pPr>
              <w:spacing w:after="0" w:line="240" w:lineRule="auto"/>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 xml:space="preserve">1. </w:t>
            </w:r>
            <w:r w:rsidRPr="00FE63DF">
              <w:rPr>
                <w:rFonts w:ascii="Times New Roman" w:hAnsi="Times New Roman" w:cs="Times New Roman"/>
                <w:color w:val="000000" w:themeColor="text1"/>
                <w:sz w:val="24"/>
                <w:szCs w:val="24"/>
                <w:lang w:eastAsia="lt-LT"/>
              </w:rPr>
              <w:t xml:space="preserve">Inicijuoti ir skatinti bendruomenę, darbuotojų atstovus prisidėti prie kokybės siekio kultūros įstaigoje kūrimo, įsitraukti į ugdymo tobulinimo procesus. </w:t>
            </w:r>
          </w:p>
          <w:p w14:paraId="2E3585AC" w14:textId="5B078C4F" w:rsidR="00E373B8" w:rsidRPr="00DE130C" w:rsidRDefault="00E373B8" w:rsidP="00E373B8">
            <w:pPr>
              <w:spacing w:after="0" w:line="240" w:lineRule="auto"/>
              <w:rPr>
                <w:rFonts w:ascii="Times New Roman" w:hAnsi="Times New Roman" w:cs="Times New Roman"/>
                <w:color w:val="000000" w:themeColor="text1"/>
                <w:sz w:val="24"/>
                <w:szCs w:val="24"/>
                <w:lang w:eastAsia="lt-LT"/>
              </w:rPr>
            </w:pPr>
            <w:r w:rsidRPr="00FE63DF">
              <w:rPr>
                <w:rFonts w:ascii="Times New Roman" w:hAnsi="Times New Roman" w:cs="Times New Roman"/>
                <w:color w:val="000000" w:themeColor="text1"/>
                <w:sz w:val="24"/>
                <w:szCs w:val="24"/>
                <w:lang w:eastAsia="lt-LT"/>
              </w:rPr>
              <w:t xml:space="preserve">Suburta veiklos kokybės įsivertinimo darbo grupė. </w:t>
            </w:r>
          </w:p>
          <w:p w14:paraId="5655F645" w14:textId="77777777" w:rsidR="00E373B8" w:rsidRDefault="00E373B8" w:rsidP="00E373B8">
            <w:pPr>
              <w:spacing w:after="0" w:line="240" w:lineRule="auto"/>
              <w:rPr>
                <w:rFonts w:ascii="Times New Roman" w:hAnsi="Times New Roman" w:cs="Times New Roman"/>
                <w:color w:val="000000" w:themeColor="text1"/>
                <w:sz w:val="24"/>
                <w:szCs w:val="24"/>
                <w:lang w:eastAsia="lt-LT"/>
              </w:rPr>
            </w:pPr>
            <w:r w:rsidRPr="00DE130C">
              <w:rPr>
                <w:rFonts w:ascii="Times New Roman" w:hAnsi="Times New Roman" w:cs="Times New Roman"/>
                <w:color w:val="000000" w:themeColor="text1"/>
                <w:sz w:val="24"/>
                <w:szCs w:val="24"/>
                <w:lang w:eastAsia="lt-LT"/>
              </w:rPr>
              <w:t>Vadovaujantis „Ikimokyklinio ir (ar) priešmokyklinio ugdymo programas vykdančių mokyklų veiklos kokybės įsivertinimo metodika“ parengtas vidaus kokybės įsivertinimo tvarkos aprašas.</w:t>
            </w:r>
          </w:p>
          <w:p w14:paraId="6C7351EC" w14:textId="77777777" w:rsidR="000756B1" w:rsidRDefault="000756B1" w:rsidP="00E373B8">
            <w:pPr>
              <w:spacing w:after="0" w:line="240" w:lineRule="auto"/>
              <w:rPr>
                <w:rFonts w:ascii="Times New Roman" w:eastAsia="Times New Roman" w:hAnsi="Times New Roman" w:cs="Times New Roman"/>
                <w:color w:val="000000" w:themeColor="text1"/>
                <w:sz w:val="24"/>
                <w:szCs w:val="24"/>
                <w:lang w:eastAsia="lt-LT"/>
              </w:rPr>
            </w:pPr>
          </w:p>
          <w:p w14:paraId="6C82C66F" w14:textId="77777777" w:rsidR="00B03774" w:rsidRPr="00DE130C" w:rsidRDefault="00B03774" w:rsidP="00E373B8">
            <w:pPr>
              <w:spacing w:after="0" w:line="240" w:lineRule="auto"/>
              <w:rPr>
                <w:rFonts w:ascii="Times New Roman" w:eastAsia="Times New Roman" w:hAnsi="Times New Roman" w:cs="Times New Roman"/>
                <w:color w:val="000000" w:themeColor="text1"/>
                <w:sz w:val="24"/>
                <w:szCs w:val="24"/>
                <w:lang w:eastAsia="lt-LT"/>
              </w:rPr>
            </w:pPr>
          </w:p>
          <w:p w14:paraId="3AD5864A" w14:textId="77777777" w:rsidR="00E373B8" w:rsidRDefault="00E373B8" w:rsidP="00E373B8">
            <w:pPr>
              <w:spacing w:after="0" w:line="240" w:lineRule="auto"/>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 xml:space="preserve">2. </w:t>
            </w:r>
            <w:r w:rsidRPr="00FE63DF">
              <w:rPr>
                <w:rFonts w:ascii="Times New Roman" w:hAnsi="Times New Roman" w:cs="Times New Roman"/>
                <w:color w:val="000000" w:themeColor="text1"/>
                <w:sz w:val="24"/>
                <w:szCs w:val="24"/>
                <w:lang w:eastAsia="lt-LT"/>
              </w:rPr>
              <w:t>Suburtas „Aktyvių tėvų klubas“, kuris prisidės prie įstaigos veiklos kaitos ir  kokybės įgyvendinimo.</w:t>
            </w:r>
          </w:p>
          <w:p w14:paraId="3F3B32C8" w14:textId="77777777" w:rsidR="000756B1" w:rsidRDefault="000756B1" w:rsidP="00E373B8">
            <w:pPr>
              <w:spacing w:after="0" w:line="240" w:lineRule="auto"/>
              <w:rPr>
                <w:rFonts w:ascii="Times New Roman" w:eastAsia="Times New Roman" w:hAnsi="Times New Roman" w:cs="Times New Roman"/>
                <w:color w:val="000000" w:themeColor="text1"/>
                <w:sz w:val="24"/>
                <w:szCs w:val="24"/>
                <w:lang w:eastAsia="lt-LT"/>
              </w:rPr>
            </w:pPr>
          </w:p>
          <w:p w14:paraId="26184492" w14:textId="6FFD2AE3" w:rsidR="00E373B8" w:rsidRPr="00FE63DF" w:rsidRDefault="00E373B8" w:rsidP="00E373B8">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lastRenderedPageBreak/>
              <w:t xml:space="preserve">3. Vieną </w:t>
            </w:r>
            <w:r w:rsidRPr="00FE63DF">
              <w:rPr>
                <w:rFonts w:ascii="Times New Roman" w:hAnsi="Times New Roman" w:cs="Times New Roman"/>
                <w:color w:val="000000" w:themeColor="text1"/>
                <w:sz w:val="24"/>
                <w:szCs w:val="24"/>
                <w:lang w:eastAsia="lt-LT"/>
              </w:rPr>
              <w:t>kartą per mėnesį organizuoti socialines diskusijas su darbuotojų atstovais ugdymo kokybės ir įstaigos veiklos klausimais.</w:t>
            </w:r>
          </w:p>
        </w:tc>
        <w:tc>
          <w:tcPr>
            <w:tcW w:w="2014" w:type="dxa"/>
            <w:tcBorders>
              <w:top w:val="single" w:sz="4" w:space="0" w:color="auto"/>
              <w:left w:val="single" w:sz="4" w:space="0" w:color="auto"/>
              <w:bottom w:val="single" w:sz="4" w:space="0" w:color="auto"/>
              <w:right w:val="single" w:sz="4" w:space="0" w:color="auto"/>
            </w:tcBorders>
          </w:tcPr>
          <w:p w14:paraId="4F79779A" w14:textId="77777777" w:rsidR="00E373B8" w:rsidRDefault="00E373B8" w:rsidP="00E373B8">
            <w:pPr>
              <w:spacing w:after="0" w:line="240" w:lineRule="auto"/>
              <w:rPr>
                <w:color w:val="000000" w:themeColor="text1"/>
                <w:szCs w:val="24"/>
                <w:lang w:eastAsia="lt-LT"/>
              </w:rPr>
            </w:pPr>
          </w:p>
          <w:p w14:paraId="2BEC92AC" w14:textId="175B1AAA" w:rsidR="00E373B8" w:rsidRDefault="00E373B8" w:rsidP="00E373B8">
            <w:pPr>
              <w:spacing w:after="0" w:line="240" w:lineRule="auto"/>
              <w:rPr>
                <w:rFonts w:ascii="Times New Roman" w:hAnsi="Times New Roman" w:cs="Times New Roman"/>
                <w:b/>
                <w:bCs/>
                <w:color w:val="000000" w:themeColor="text1"/>
                <w:sz w:val="24"/>
                <w:szCs w:val="24"/>
                <w:lang w:eastAsia="lt-LT"/>
              </w:rPr>
            </w:pPr>
            <w:r w:rsidRPr="00FC27AB">
              <w:rPr>
                <w:rFonts w:ascii="Times New Roman" w:hAnsi="Times New Roman" w:cs="Times New Roman"/>
                <w:b/>
                <w:bCs/>
                <w:color w:val="000000" w:themeColor="text1"/>
                <w:sz w:val="24"/>
                <w:szCs w:val="24"/>
                <w:lang w:eastAsia="lt-LT"/>
              </w:rPr>
              <w:t>Įgyvendinta</w:t>
            </w:r>
            <w:r w:rsidR="002762C9">
              <w:rPr>
                <w:rFonts w:ascii="Times New Roman" w:hAnsi="Times New Roman" w:cs="Times New Roman"/>
                <w:b/>
                <w:bCs/>
                <w:color w:val="000000" w:themeColor="text1"/>
                <w:sz w:val="24"/>
                <w:szCs w:val="24"/>
                <w:lang w:eastAsia="lt-LT"/>
              </w:rPr>
              <w:t xml:space="preserve">/ </w:t>
            </w:r>
            <w:proofErr w:type="spellStart"/>
            <w:r w:rsidR="002762C9">
              <w:rPr>
                <w:rFonts w:ascii="Times New Roman" w:hAnsi="Times New Roman" w:cs="Times New Roman"/>
                <w:b/>
                <w:bCs/>
                <w:color w:val="000000" w:themeColor="text1"/>
                <w:sz w:val="24"/>
                <w:szCs w:val="24"/>
                <w:lang w:eastAsia="lt-LT"/>
              </w:rPr>
              <w:t>Neį</w:t>
            </w:r>
            <w:proofErr w:type="spellEnd"/>
            <w:r w:rsidR="002762C9">
              <w:rPr>
                <w:rFonts w:ascii="Times New Roman" w:hAnsi="Times New Roman" w:cs="Times New Roman"/>
                <w:b/>
                <w:bCs/>
                <w:color w:val="000000" w:themeColor="text1"/>
                <w:sz w:val="24"/>
                <w:szCs w:val="24"/>
                <w:lang w:eastAsia="lt-LT"/>
              </w:rPr>
              <w:t>-gyvendinta</w:t>
            </w:r>
          </w:p>
          <w:p w14:paraId="2DC3938D"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43004224"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7BF64893"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324B2604"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07FE2F9D"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3D754A70"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57B59190"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6B9E2A36"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2DC63ED9"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2965CD98"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418D13FD"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5C44AD98"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51C49482"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7D821577" w14:textId="77777777" w:rsidR="00E373B8" w:rsidRDefault="00E373B8" w:rsidP="00E373B8">
            <w:pPr>
              <w:spacing w:after="0" w:line="240" w:lineRule="auto"/>
              <w:rPr>
                <w:color w:val="000000" w:themeColor="text1"/>
                <w:szCs w:val="24"/>
                <w:lang w:eastAsia="lt-LT"/>
              </w:rPr>
            </w:pPr>
          </w:p>
          <w:p w14:paraId="027E790F" w14:textId="77777777" w:rsidR="00E373B8" w:rsidRDefault="00E373B8" w:rsidP="00E373B8">
            <w:pPr>
              <w:spacing w:after="0" w:line="240" w:lineRule="auto"/>
              <w:rPr>
                <w:color w:val="000000" w:themeColor="text1"/>
                <w:szCs w:val="24"/>
                <w:lang w:eastAsia="lt-LT"/>
              </w:rPr>
            </w:pPr>
          </w:p>
          <w:p w14:paraId="48F6ED9F" w14:textId="77777777" w:rsidR="00E373B8" w:rsidRDefault="00E373B8" w:rsidP="00E373B8">
            <w:pPr>
              <w:spacing w:after="0" w:line="240" w:lineRule="auto"/>
              <w:rPr>
                <w:color w:val="000000" w:themeColor="text1"/>
                <w:szCs w:val="24"/>
                <w:lang w:eastAsia="lt-LT"/>
              </w:rPr>
            </w:pPr>
          </w:p>
          <w:p w14:paraId="4627D934" w14:textId="77777777" w:rsidR="00ED03AD" w:rsidRDefault="00ED03AD" w:rsidP="00E373B8">
            <w:pPr>
              <w:spacing w:after="0" w:line="240" w:lineRule="auto"/>
              <w:rPr>
                <w:color w:val="000000" w:themeColor="text1"/>
                <w:szCs w:val="24"/>
                <w:lang w:eastAsia="lt-LT"/>
              </w:rPr>
            </w:pPr>
          </w:p>
          <w:p w14:paraId="69EC07B0" w14:textId="77777777" w:rsidR="00ED03AD" w:rsidRDefault="00ED03AD" w:rsidP="00E373B8">
            <w:pPr>
              <w:spacing w:after="0" w:line="240" w:lineRule="auto"/>
              <w:rPr>
                <w:color w:val="000000" w:themeColor="text1"/>
                <w:szCs w:val="24"/>
                <w:lang w:eastAsia="lt-LT"/>
              </w:rPr>
            </w:pPr>
          </w:p>
          <w:p w14:paraId="101B5D87" w14:textId="77777777" w:rsidR="00ED03AD" w:rsidRDefault="00ED03AD" w:rsidP="00E373B8">
            <w:pPr>
              <w:spacing w:after="0" w:line="240" w:lineRule="auto"/>
              <w:rPr>
                <w:color w:val="000000" w:themeColor="text1"/>
                <w:szCs w:val="24"/>
                <w:lang w:eastAsia="lt-LT"/>
              </w:rPr>
            </w:pPr>
          </w:p>
          <w:p w14:paraId="168D2F9C" w14:textId="77777777" w:rsidR="00ED03AD" w:rsidRDefault="00ED03AD" w:rsidP="00E373B8">
            <w:pPr>
              <w:spacing w:after="0" w:line="240" w:lineRule="auto"/>
              <w:rPr>
                <w:color w:val="000000" w:themeColor="text1"/>
                <w:szCs w:val="24"/>
                <w:lang w:eastAsia="lt-LT"/>
              </w:rPr>
            </w:pPr>
          </w:p>
          <w:p w14:paraId="56C64B0A" w14:textId="77777777" w:rsidR="00ED03AD" w:rsidRDefault="00ED03AD" w:rsidP="00E373B8">
            <w:pPr>
              <w:spacing w:after="0" w:line="240" w:lineRule="auto"/>
              <w:rPr>
                <w:color w:val="000000" w:themeColor="text1"/>
                <w:szCs w:val="24"/>
                <w:lang w:eastAsia="lt-LT"/>
              </w:rPr>
            </w:pPr>
          </w:p>
          <w:p w14:paraId="0FCB86E7" w14:textId="77777777" w:rsidR="00ED03AD" w:rsidRDefault="00ED03AD" w:rsidP="00E373B8">
            <w:pPr>
              <w:spacing w:after="0" w:line="240" w:lineRule="auto"/>
              <w:rPr>
                <w:color w:val="000000" w:themeColor="text1"/>
                <w:szCs w:val="24"/>
                <w:lang w:eastAsia="lt-LT"/>
              </w:rPr>
            </w:pPr>
          </w:p>
          <w:p w14:paraId="33A34CF2" w14:textId="77777777" w:rsidR="00120DB9" w:rsidRDefault="00120DB9" w:rsidP="00E373B8">
            <w:pPr>
              <w:spacing w:after="0" w:line="240" w:lineRule="auto"/>
              <w:rPr>
                <w:color w:val="000000" w:themeColor="text1"/>
                <w:szCs w:val="24"/>
                <w:lang w:eastAsia="lt-LT"/>
              </w:rPr>
            </w:pPr>
          </w:p>
          <w:p w14:paraId="53D8DF0C" w14:textId="77777777" w:rsidR="000756B1" w:rsidRDefault="000756B1" w:rsidP="00E373B8">
            <w:pPr>
              <w:spacing w:after="0" w:line="240" w:lineRule="auto"/>
              <w:rPr>
                <w:color w:val="000000" w:themeColor="text1"/>
                <w:szCs w:val="24"/>
                <w:lang w:eastAsia="lt-LT"/>
              </w:rPr>
            </w:pPr>
          </w:p>
          <w:p w14:paraId="60333E97" w14:textId="77777777" w:rsidR="000756B1" w:rsidRDefault="000756B1" w:rsidP="00E373B8">
            <w:pPr>
              <w:spacing w:after="0" w:line="240" w:lineRule="auto"/>
              <w:rPr>
                <w:color w:val="000000" w:themeColor="text1"/>
                <w:szCs w:val="24"/>
                <w:lang w:eastAsia="lt-LT"/>
              </w:rPr>
            </w:pPr>
          </w:p>
          <w:p w14:paraId="53F49AFA" w14:textId="77777777" w:rsidR="00B03774" w:rsidRDefault="00B03774" w:rsidP="00E373B8">
            <w:pPr>
              <w:spacing w:after="0" w:line="240" w:lineRule="auto"/>
              <w:rPr>
                <w:color w:val="000000" w:themeColor="text1"/>
                <w:szCs w:val="24"/>
                <w:lang w:eastAsia="lt-LT"/>
              </w:rPr>
            </w:pPr>
          </w:p>
          <w:p w14:paraId="50A525A6" w14:textId="21C8DDCD" w:rsidR="00E373B8" w:rsidRDefault="00E373B8" w:rsidP="00E373B8">
            <w:pPr>
              <w:spacing w:after="0" w:line="240" w:lineRule="auto"/>
              <w:rPr>
                <w:rFonts w:ascii="Times New Roman" w:hAnsi="Times New Roman" w:cs="Times New Roman"/>
                <w:b/>
                <w:bCs/>
                <w:color w:val="000000" w:themeColor="text1"/>
                <w:sz w:val="24"/>
                <w:szCs w:val="24"/>
                <w:lang w:eastAsia="lt-LT"/>
              </w:rPr>
            </w:pPr>
            <w:r w:rsidRPr="00FC27AB">
              <w:rPr>
                <w:rFonts w:ascii="Times New Roman" w:hAnsi="Times New Roman" w:cs="Times New Roman"/>
                <w:b/>
                <w:bCs/>
                <w:color w:val="000000" w:themeColor="text1"/>
                <w:sz w:val="24"/>
                <w:szCs w:val="24"/>
                <w:lang w:eastAsia="lt-LT"/>
              </w:rPr>
              <w:t>Įgyvendinta</w:t>
            </w:r>
            <w:r w:rsidR="00B03774">
              <w:rPr>
                <w:rFonts w:ascii="Times New Roman" w:hAnsi="Times New Roman" w:cs="Times New Roman"/>
                <w:b/>
                <w:bCs/>
                <w:color w:val="000000" w:themeColor="text1"/>
                <w:sz w:val="24"/>
                <w:szCs w:val="24"/>
                <w:lang w:eastAsia="lt-LT"/>
              </w:rPr>
              <w:t>/</w:t>
            </w:r>
            <w:proofErr w:type="spellStart"/>
            <w:r w:rsidR="00B03774">
              <w:rPr>
                <w:rFonts w:ascii="Times New Roman" w:hAnsi="Times New Roman" w:cs="Times New Roman"/>
                <w:b/>
                <w:bCs/>
                <w:color w:val="000000" w:themeColor="text1"/>
                <w:sz w:val="24"/>
                <w:szCs w:val="24"/>
                <w:lang w:eastAsia="lt-LT"/>
              </w:rPr>
              <w:t>Neį</w:t>
            </w:r>
            <w:proofErr w:type="spellEnd"/>
            <w:r w:rsidR="002762C9">
              <w:rPr>
                <w:rFonts w:ascii="Times New Roman" w:hAnsi="Times New Roman" w:cs="Times New Roman"/>
                <w:b/>
                <w:bCs/>
                <w:color w:val="000000" w:themeColor="text1"/>
                <w:sz w:val="24"/>
                <w:szCs w:val="24"/>
                <w:lang w:eastAsia="lt-LT"/>
              </w:rPr>
              <w:t>-</w:t>
            </w:r>
            <w:r w:rsidR="00B03774">
              <w:rPr>
                <w:rFonts w:ascii="Times New Roman" w:hAnsi="Times New Roman" w:cs="Times New Roman"/>
                <w:b/>
                <w:bCs/>
                <w:color w:val="000000" w:themeColor="text1"/>
                <w:sz w:val="24"/>
                <w:szCs w:val="24"/>
                <w:lang w:eastAsia="lt-LT"/>
              </w:rPr>
              <w:t>gyvendinta</w:t>
            </w:r>
          </w:p>
          <w:p w14:paraId="6AA232EF"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6B88EEA9"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7F38C28D"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76AA8F9F" w14:textId="77777777" w:rsidR="00ED03AD" w:rsidRDefault="00ED03AD" w:rsidP="00E373B8">
            <w:pPr>
              <w:spacing w:after="0" w:line="240" w:lineRule="auto"/>
              <w:rPr>
                <w:rFonts w:ascii="Times New Roman" w:hAnsi="Times New Roman" w:cs="Times New Roman"/>
                <w:b/>
                <w:bCs/>
                <w:color w:val="000000" w:themeColor="text1"/>
                <w:sz w:val="24"/>
                <w:szCs w:val="24"/>
                <w:lang w:eastAsia="lt-LT"/>
              </w:rPr>
            </w:pPr>
          </w:p>
          <w:p w14:paraId="13773B4A" w14:textId="77777777" w:rsidR="00ED03AD" w:rsidRDefault="00ED03AD" w:rsidP="00E373B8">
            <w:pPr>
              <w:spacing w:after="0" w:line="240" w:lineRule="auto"/>
              <w:rPr>
                <w:rFonts w:ascii="Times New Roman" w:hAnsi="Times New Roman" w:cs="Times New Roman"/>
                <w:b/>
                <w:bCs/>
                <w:color w:val="000000" w:themeColor="text1"/>
                <w:sz w:val="24"/>
                <w:szCs w:val="24"/>
                <w:lang w:eastAsia="lt-LT"/>
              </w:rPr>
            </w:pPr>
          </w:p>
          <w:p w14:paraId="70DD6965" w14:textId="77777777" w:rsidR="000756B1" w:rsidRDefault="000756B1" w:rsidP="00E373B8">
            <w:pPr>
              <w:spacing w:after="0" w:line="240" w:lineRule="auto"/>
              <w:rPr>
                <w:rFonts w:ascii="Times New Roman" w:hAnsi="Times New Roman" w:cs="Times New Roman"/>
                <w:b/>
                <w:bCs/>
                <w:color w:val="000000" w:themeColor="text1"/>
                <w:sz w:val="24"/>
                <w:szCs w:val="24"/>
                <w:lang w:eastAsia="lt-LT"/>
              </w:rPr>
            </w:pPr>
          </w:p>
          <w:p w14:paraId="0C0B64EB" w14:textId="31F1C642" w:rsidR="00E373B8" w:rsidRPr="00FE63DF" w:rsidRDefault="00E373B8" w:rsidP="00E373B8">
            <w:pPr>
              <w:spacing w:after="0" w:line="240" w:lineRule="auto"/>
              <w:rPr>
                <w:rFonts w:ascii="Times New Roman" w:eastAsia="Times New Roman" w:hAnsi="Times New Roman" w:cs="Times New Roman"/>
                <w:color w:val="000000" w:themeColor="text1"/>
                <w:sz w:val="24"/>
                <w:szCs w:val="24"/>
                <w:lang w:eastAsia="lt-LT"/>
              </w:rPr>
            </w:pPr>
            <w:r w:rsidRPr="00FC27AB">
              <w:rPr>
                <w:rFonts w:ascii="Times New Roman" w:hAnsi="Times New Roman" w:cs="Times New Roman"/>
                <w:b/>
                <w:bCs/>
                <w:color w:val="000000" w:themeColor="text1"/>
                <w:sz w:val="24"/>
                <w:szCs w:val="24"/>
                <w:lang w:eastAsia="lt-LT"/>
              </w:rPr>
              <w:t>Įgyvendinta</w:t>
            </w:r>
            <w:r w:rsidR="00B03774">
              <w:rPr>
                <w:rFonts w:ascii="Times New Roman" w:hAnsi="Times New Roman" w:cs="Times New Roman"/>
                <w:b/>
                <w:bCs/>
                <w:color w:val="000000" w:themeColor="text1"/>
                <w:sz w:val="24"/>
                <w:szCs w:val="24"/>
                <w:lang w:eastAsia="lt-LT"/>
              </w:rPr>
              <w:t>/</w:t>
            </w:r>
            <w:proofErr w:type="spellStart"/>
            <w:r w:rsidR="00B03774">
              <w:rPr>
                <w:rFonts w:ascii="Times New Roman" w:hAnsi="Times New Roman" w:cs="Times New Roman"/>
                <w:b/>
                <w:bCs/>
                <w:color w:val="000000" w:themeColor="text1"/>
                <w:sz w:val="24"/>
                <w:szCs w:val="24"/>
                <w:lang w:eastAsia="lt-LT"/>
              </w:rPr>
              <w:t>Neį</w:t>
            </w:r>
            <w:proofErr w:type="spellEnd"/>
            <w:r w:rsidR="002762C9">
              <w:rPr>
                <w:rFonts w:ascii="Times New Roman" w:hAnsi="Times New Roman" w:cs="Times New Roman"/>
                <w:b/>
                <w:bCs/>
                <w:color w:val="000000" w:themeColor="text1"/>
                <w:sz w:val="24"/>
                <w:szCs w:val="24"/>
                <w:lang w:eastAsia="lt-LT"/>
              </w:rPr>
              <w:t>-</w:t>
            </w:r>
            <w:r w:rsidR="00B03774">
              <w:rPr>
                <w:rFonts w:ascii="Times New Roman" w:hAnsi="Times New Roman" w:cs="Times New Roman"/>
                <w:b/>
                <w:bCs/>
                <w:color w:val="000000" w:themeColor="text1"/>
                <w:sz w:val="24"/>
                <w:szCs w:val="24"/>
                <w:lang w:eastAsia="lt-LT"/>
              </w:rPr>
              <w:t>gyvendinta</w:t>
            </w:r>
          </w:p>
        </w:tc>
        <w:tc>
          <w:tcPr>
            <w:tcW w:w="3544" w:type="dxa"/>
            <w:tcBorders>
              <w:top w:val="single" w:sz="4" w:space="0" w:color="auto"/>
              <w:left w:val="single" w:sz="4" w:space="0" w:color="auto"/>
              <w:bottom w:val="single" w:sz="4" w:space="0" w:color="auto"/>
              <w:right w:val="single" w:sz="4" w:space="0" w:color="auto"/>
            </w:tcBorders>
          </w:tcPr>
          <w:p w14:paraId="38973487" w14:textId="77777777" w:rsidR="000756B1" w:rsidRDefault="000756B1" w:rsidP="00E373B8">
            <w:pPr>
              <w:spacing w:after="0" w:line="240" w:lineRule="auto"/>
              <w:rPr>
                <w:rFonts w:ascii="Times New Roman" w:eastAsia="Times New Roman" w:hAnsi="Times New Roman" w:cs="Times New Roman"/>
                <w:b/>
                <w:bCs/>
                <w:color w:val="000000" w:themeColor="text1"/>
                <w:sz w:val="24"/>
                <w:szCs w:val="24"/>
                <w:lang w:eastAsia="lt-LT"/>
              </w:rPr>
            </w:pPr>
          </w:p>
          <w:p w14:paraId="207193FC" w14:textId="4D75BB17" w:rsidR="00E373B8" w:rsidRPr="000756B1" w:rsidRDefault="000756B1" w:rsidP="00E373B8">
            <w:pPr>
              <w:spacing w:after="0" w:line="240" w:lineRule="auto"/>
              <w:rPr>
                <w:rFonts w:ascii="Times New Roman" w:eastAsia="Times New Roman" w:hAnsi="Times New Roman" w:cs="Times New Roman"/>
                <w:b/>
                <w:bCs/>
                <w:color w:val="000000" w:themeColor="text1"/>
                <w:sz w:val="24"/>
                <w:szCs w:val="24"/>
                <w:lang w:eastAsia="lt-LT"/>
              </w:rPr>
            </w:pPr>
            <w:r w:rsidRPr="000756B1">
              <w:rPr>
                <w:rFonts w:ascii="Times New Roman" w:eastAsia="Times New Roman" w:hAnsi="Times New Roman" w:cs="Times New Roman"/>
                <w:b/>
                <w:bCs/>
                <w:color w:val="000000" w:themeColor="text1"/>
                <w:sz w:val="24"/>
                <w:szCs w:val="24"/>
                <w:lang w:eastAsia="lt-LT"/>
              </w:rPr>
              <w:t>Įgyvendinta.</w:t>
            </w:r>
          </w:p>
          <w:p w14:paraId="0CC7C5FD" w14:textId="5D2D773E" w:rsidR="00ED03AD" w:rsidRDefault="00AD7F26" w:rsidP="000756B1">
            <w:pPr>
              <w:spacing w:after="0" w:line="240" w:lineRule="auto"/>
              <w:rPr>
                <w:rFonts w:ascii="Times New Roman" w:hAnsi="Times New Roman" w:cs="Times New Roman"/>
                <w:color w:val="000000" w:themeColor="text1"/>
                <w:sz w:val="24"/>
                <w:szCs w:val="24"/>
                <w:lang w:val="en-US" w:eastAsia="lt-LT"/>
              </w:rPr>
            </w:pPr>
            <w:r>
              <w:rPr>
                <w:rFonts w:ascii="Times New Roman" w:hAnsi="Times New Roman" w:cs="Times New Roman"/>
                <w:color w:val="000000" w:themeColor="text1"/>
                <w:sz w:val="24"/>
                <w:szCs w:val="24"/>
                <w:lang w:eastAsia="lt-LT"/>
              </w:rPr>
              <w:t>Inicijavau ir subūriau</w:t>
            </w:r>
            <w:r w:rsidR="00ED03AD" w:rsidRPr="00FE63DF">
              <w:rPr>
                <w:rFonts w:ascii="Times New Roman" w:hAnsi="Times New Roman" w:cs="Times New Roman"/>
                <w:color w:val="000000" w:themeColor="text1"/>
                <w:sz w:val="24"/>
                <w:szCs w:val="24"/>
                <w:lang w:eastAsia="lt-LT"/>
              </w:rPr>
              <w:t xml:space="preserve"> </w:t>
            </w:r>
            <w:r w:rsidR="000756B1">
              <w:rPr>
                <w:rFonts w:ascii="Times New Roman" w:hAnsi="Times New Roman" w:cs="Times New Roman"/>
                <w:color w:val="000000" w:themeColor="text1"/>
                <w:sz w:val="24"/>
                <w:szCs w:val="24"/>
                <w:lang w:eastAsia="lt-LT"/>
              </w:rPr>
              <w:t>V</w:t>
            </w:r>
            <w:r w:rsidR="00ED03AD" w:rsidRPr="00FE63DF">
              <w:rPr>
                <w:rFonts w:ascii="Times New Roman" w:hAnsi="Times New Roman" w:cs="Times New Roman"/>
                <w:color w:val="000000" w:themeColor="text1"/>
                <w:sz w:val="24"/>
                <w:szCs w:val="24"/>
                <w:lang w:eastAsia="lt-LT"/>
              </w:rPr>
              <w:t>eiklos kokybės įsivertinimo darbo grup</w:t>
            </w:r>
            <w:r w:rsidR="000756B1">
              <w:rPr>
                <w:rFonts w:ascii="Times New Roman" w:hAnsi="Times New Roman" w:cs="Times New Roman"/>
                <w:color w:val="000000" w:themeColor="text1"/>
                <w:sz w:val="24"/>
                <w:szCs w:val="24"/>
                <w:lang w:eastAsia="lt-LT"/>
              </w:rPr>
              <w:t>ę</w:t>
            </w:r>
            <w:r w:rsidR="00ED03AD" w:rsidRPr="00FE63DF">
              <w:rPr>
                <w:rFonts w:ascii="Times New Roman" w:hAnsi="Times New Roman" w:cs="Times New Roman"/>
                <w:color w:val="000000" w:themeColor="text1"/>
                <w:sz w:val="24"/>
                <w:szCs w:val="24"/>
                <w:lang w:eastAsia="lt-LT"/>
              </w:rPr>
              <w:t xml:space="preserve">. </w:t>
            </w:r>
            <w:r w:rsidR="000756B1">
              <w:rPr>
                <w:rFonts w:ascii="Times New Roman" w:hAnsi="Times New Roman" w:cs="Times New Roman"/>
                <w:color w:val="000000" w:themeColor="text1"/>
                <w:sz w:val="24"/>
                <w:szCs w:val="24"/>
                <w:lang w:eastAsia="lt-LT"/>
              </w:rPr>
              <w:t>(DVS, įsakymo Nr.V-37(1.5.E))</w:t>
            </w:r>
          </w:p>
          <w:p w14:paraId="3F97F29C" w14:textId="77777777" w:rsidR="000756B1" w:rsidRPr="000756B1" w:rsidRDefault="000756B1" w:rsidP="000756B1">
            <w:pPr>
              <w:spacing w:after="0" w:line="240" w:lineRule="auto"/>
              <w:rPr>
                <w:rFonts w:ascii="Times New Roman" w:hAnsi="Times New Roman" w:cs="Times New Roman"/>
                <w:color w:val="000000" w:themeColor="text1"/>
                <w:sz w:val="24"/>
                <w:szCs w:val="24"/>
                <w:lang w:val="en-US" w:eastAsia="lt-LT"/>
              </w:rPr>
            </w:pPr>
          </w:p>
          <w:p w14:paraId="3607C35A" w14:textId="055AF693" w:rsidR="0002405C" w:rsidRDefault="000756B1" w:rsidP="00ED03AD">
            <w:pPr>
              <w:autoSpaceDE w:val="0"/>
              <w:autoSpaceDN w:val="0"/>
              <w:adjustRightInd w:val="0"/>
              <w:rPr>
                <w:rFonts w:ascii="Times New Roman" w:eastAsia="TimesNewRomanPSMT" w:hAnsi="Times New Roman"/>
                <w:color w:val="000000" w:themeColor="text1"/>
                <w:sz w:val="24"/>
                <w:szCs w:val="24"/>
              </w:rPr>
            </w:pPr>
            <w:r w:rsidRPr="00DE130C">
              <w:rPr>
                <w:rFonts w:ascii="Times New Roman" w:hAnsi="Times New Roman" w:cs="Times New Roman"/>
                <w:color w:val="000000" w:themeColor="text1"/>
                <w:sz w:val="24"/>
                <w:szCs w:val="24"/>
                <w:lang w:eastAsia="lt-LT"/>
              </w:rPr>
              <w:t xml:space="preserve">Vadovaujantis „Ikimokyklinio ir (ar) priešmokyklinio ugdymo programas vykdančių mokyklų veiklos kokybės įsivertinimo metodika“ </w:t>
            </w:r>
            <w:r>
              <w:rPr>
                <w:rFonts w:ascii="Times New Roman" w:eastAsia="TimesNewRomanPSMT" w:hAnsi="Times New Roman"/>
                <w:color w:val="000000" w:themeColor="text1"/>
                <w:sz w:val="24"/>
                <w:szCs w:val="24"/>
              </w:rPr>
              <w:t>p</w:t>
            </w:r>
            <w:r w:rsidR="00ED03AD" w:rsidRPr="000756B1">
              <w:rPr>
                <w:rFonts w:ascii="Times New Roman" w:eastAsia="TimesNewRomanPSMT" w:hAnsi="Times New Roman"/>
                <w:color w:val="000000" w:themeColor="text1"/>
                <w:sz w:val="24"/>
                <w:szCs w:val="24"/>
              </w:rPr>
              <w:t>arengtas ir patvirtintas vidaus kokybės įsivertinimo tvarkos aprašas.</w:t>
            </w:r>
            <w:r>
              <w:rPr>
                <w:rFonts w:ascii="Times New Roman" w:eastAsia="TimesNewRomanPSMT" w:hAnsi="Times New Roman"/>
                <w:color w:val="000000" w:themeColor="text1"/>
                <w:sz w:val="24"/>
                <w:szCs w:val="24"/>
              </w:rPr>
              <w:t xml:space="preserve"> (</w:t>
            </w:r>
            <w:r w:rsidR="0002405C" w:rsidRPr="000756B1">
              <w:rPr>
                <w:rFonts w:ascii="Times New Roman" w:eastAsia="TimesNewRomanPSMT" w:hAnsi="Times New Roman"/>
                <w:color w:val="000000" w:themeColor="text1"/>
                <w:sz w:val="24"/>
                <w:szCs w:val="24"/>
              </w:rPr>
              <w:t>DVS</w:t>
            </w:r>
            <w:r>
              <w:rPr>
                <w:rFonts w:ascii="Times New Roman" w:eastAsia="TimesNewRomanPSMT" w:hAnsi="Times New Roman"/>
                <w:color w:val="000000" w:themeColor="text1"/>
                <w:sz w:val="24"/>
                <w:szCs w:val="24"/>
              </w:rPr>
              <w:t>, įsakymo Nr.</w:t>
            </w:r>
            <w:r w:rsidR="0002405C" w:rsidRPr="000756B1">
              <w:rPr>
                <w:rFonts w:ascii="Times New Roman" w:eastAsia="TimesNewRomanPSMT" w:hAnsi="Times New Roman"/>
                <w:color w:val="000000" w:themeColor="text1"/>
                <w:sz w:val="24"/>
                <w:szCs w:val="24"/>
              </w:rPr>
              <w:t xml:space="preserve"> V125</w:t>
            </w:r>
            <w:r w:rsidR="002762C9">
              <w:rPr>
                <w:rFonts w:ascii="Times New Roman" w:eastAsia="TimesNewRomanPSMT" w:hAnsi="Times New Roman"/>
                <w:color w:val="000000" w:themeColor="text1"/>
                <w:sz w:val="24"/>
                <w:szCs w:val="24"/>
              </w:rPr>
              <w:t xml:space="preserve"> </w:t>
            </w:r>
            <w:r w:rsidR="0002405C" w:rsidRPr="000756B1">
              <w:rPr>
                <w:rFonts w:ascii="Times New Roman" w:eastAsia="TimesNewRomanPSMT" w:hAnsi="Times New Roman"/>
                <w:color w:val="000000" w:themeColor="text1"/>
                <w:sz w:val="24"/>
                <w:szCs w:val="24"/>
              </w:rPr>
              <w:t>(1.5.E)</w:t>
            </w:r>
            <w:r>
              <w:rPr>
                <w:rFonts w:ascii="Times New Roman" w:eastAsia="TimesNewRomanPSMT" w:hAnsi="Times New Roman"/>
                <w:color w:val="000000" w:themeColor="text1"/>
                <w:sz w:val="24"/>
                <w:szCs w:val="24"/>
              </w:rPr>
              <w:t>)</w:t>
            </w:r>
          </w:p>
          <w:p w14:paraId="6B09AF1A" w14:textId="403BE770" w:rsidR="00ED03AD" w:rsidRDefault="000756B1" w:rsidP="00E373B8">
            <w:pPr>
              <w:spacing w:after="0" w:line="240" w:lineRule="auto"/>
              <w:rPr>
                <w:rFonts w:ascii="Times New Roman" w:hAnsi="Times New Roman" w:cs="Times New Roman"/>
                <w:sz w:val="24"/>
                <w:szCs w:val="24"/>
                <w:lang w:eastAsia="lt-LT"/>
              </w:rPr>
            </w:pPr>
            <w:r w:rsidRPr="00B03774">
              <w:rPr>
                <w:rFonts w:ascii="Times New Roman" w:hAnsi="Times New Roman" w:cs="Times New Roman"/>
                <w:sz w:val="24"/>
                <w:szCs w:val="24"/>
                <w:lang w:eastAsia="lt-LT"/>
              </w:rPr>
              <w:t xml:space="preserve">Atliktas platusis įsivertinimas. </w:t>
            </w:r>
            <w:proofErr w:type="spellStart"/>
            <w:r w:rsidRPr="00B03774">
              <w:rPr>
                <w:rFonts w:ascii="Times New Roman" w:hAnsi="Times New Roman" w:cs="Times New Roman"/>
                <w:sz w:val="24"/>
                <w:szCs w:val="24"/>
                <w:lang w:eastAsia="lt-LT"/>
              </w:rPr>
              <w:t>El</w:t>
            </w:r>
            <w:proofErr w:type="spellEnd"/>
            <w:r w:rsidRPr="00B03774">
              <w:rPr>
                <w:rFonts w:ascii="Times New Roman" w:hAnsi="Times New Roman" w:cs="Times New Roman"/>
                <w:sz w:val="24"/>
                <w:szCs w:val="24"/>
                <w:lang w:eastAsia="lt-LT"/>
              </w:rPr>
              <w:t xml:space="preserve"> dienyne „Mūsų darželis“</w:t>
            </w:r>
            <w:r w:rsidR="00B03774">
              <w:rPr>
                <w:rFonts w:ascii="Times New Roman" w:hAnsi="Times New Roman" w:cs="Times New Roman"/>
                <w:sz w:val="24"/>
                <w:szCs w:val="24"/>
                <w:lang w:eastAsia="lt-LT"/>
              </w:rPr>
              <w:t>.</w:t>
            </w:r>
            <w:r w:rsidRPr="00B03774">
              <w:rPr>
                <w:rFonts w:ascii="Times New Roman" w:hAnsi="Times New Roman" w:cs="Times New Roman"/>
                <w:sz w:val="24"/>
                <w:szCs w:val="24"/>
                <w:lang w:eastAsia="lt-LT"/>
              </w:rPr>
              <w:t xml:space="preserve"> </w:t>
            </w:r>
          </w:p>
          <w:p w14:paraId="592BAC41" w14:textId="34725307" w:rsidR="00B03774" w:rsidRDefault="00B03774" w:rsidP="00E373B8">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72% tėvų jaučia, kad jų vaikai l./d. saugūs.</w:t>
            </w:r>
          </w:p>
          <w:p w14:paraId="276DFC9C" w14:textId="7748399A" w:rsidR="00B03774" w:rsidRDefault="00B03774" w:rsidP="00E373B8">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 teigia, kad mokytojai aptaria individualius vaiko pasiekimus.</w:t>
            </w:r>
          </w:p>
          <w:p w14:paraId="22891662" w14:textId="0DB20B2B" w:rsidR="00B03774" w:rsidRDefault="00B03774" w:rsidP="00E373B8">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83%</w:t>
            </w:r>
            <w:r w:rsidR="002762C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pasitiki įstaiga ir komanda, tačiau išsako mintis, kad:</w:t>
            </w:r>
          </w:p>
          <w:p w14:paraId="138F13A6" w14:textId="3391808B" w:rsidR="00B03774" w:rsidRPr="00B03774" w:rsidRDefault="002762C9" w:rsidP="00E373B8">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r</w:t>
            </w:r>
            <w:r w:rsidR="00B03774">
              <w:rPr>
                <w:rFonts w:ascii="Times New Roman" w:hAnsi="Times New Roman" w:cs="Times New Roman"/>
                <w:sz w:val="24"/>
                <w:szCs w:val="24"/>
                <w:lang w:eastAsia="lt-LT"/>
              </w:rPr>
              <w:t>eikalingas remontas, lauko apšvietimas, nori atnaujintų žaidimo aikštynų ir. kt.</w:t>
            </w:r>
          </w:p>
          <w:p w14:paraId="5D057D5B" w14:textId="77777777" w:rsidR="000756B1" w:rsidRDefault="000756B1" w:rsidP="00E373B8">
            <w:pPr>
              <w:spacing w:after="0" w:line="240" w:lineRule="auto"/>
              <w:rPr>
                <w:rFonts w:ascii="Times New Roman" w:eastAsia="Times New Roman" w:hAnsi="Times New Roman" w:cs="Times New Roman"/>
                <w:color w:val="000000" w:themeColor="text1"/>
                <w:sz w:val="24"/>
                <w:szCs w:val="24"/>
                <w:lang w:eastAsia="lt-LT"/>
              </w:rPr>
            </w:pPr>
          </w:p>
          <w:p w14:paraId="121CD872" w14:textId="4DE39DB7" w:rsidR="00D73607" w:rsidRDefault="000756B1" w:rsidP="00E373B8">
            <w:pPr>
              <w:spacing w:after="0" w:line="240" w:lineRule="auto"/>
              <w:rPr>
                <w:rFonts w:ascii="Times New Roman" w:eastAsia="Times New Roman" w:hAnsi="Times New Roman" w:cs="Times New Roman"/>
                <w:color w:val="000000" w:themeColor="text1"/>
                <w:sz w:val="24"/>
                <w:szCs w:val="24"/>
                <w:lang w:eastAsia="lt-LT"/>
              </w:rPr>
            </w:pPr>
            <w:r w:rsidRPr="000756B1">
              <w:rPr>
                <w:rFonts w:ascii="Times New Roman" w:eastAsia="Times New Roman" w:hAnsi="Times New Roman" w:cs="Times New Roman"/>
                <w:b/>
                <w:bCs/>
                <w:color w:val="000000" w:themeColor="text1"/>
                <w:sz w:val="24"/>
                <w:szCs w:val="24"/>
                <w:lang w:eastAsia="lt-LT"/>
              </w:rPr>
              <w:t>Įgyvendinta.</w:t>
            </w:r>
            <w:r>
              <w:rPr>
                <w:rFonts w:ascii="Times New Roman" w:eastAsia="Times New Roman" w:hAnsi="Times New Roman" w:cs="Times New Roman"/>
                <w:b/>
                <w:bCs/>
                <w:color w:val="000000" w:themeColor="text1"/>
                <w:sz w:val="24"/>
                <w:szCs w:val="24"/>
                <w:lang w:eastAsia="lt-LT"/>
              </w:rPr>
              <w:t xml:space="preserve"> </w:t>
            </w:r>
            <w:r w:rsidRPr="000756B1">
              <w:rPr>
                <w:rFonts w:ascii="Times New Roman" w:eastAsia="Times New Roman" w:hAnsi="Times New Roman" w:cs="Times New Roman"/>
                <w:color w:val="000000" w:themeColor="text1"/>
                <w:sz w:val="24"/>
                <w:szCs w:val="24"/>
                <w:lang w:eastAsia="lt-LT"/>
              </w:rPr>
              <w:t xml:space="preserve">Pradėjome pirmuosius </w:t>
            </w:r>
            <w:r>
              <w:rPr>
                <w:rFonts w:ascii="Times New Roman" w:eastAsia="Times New Roman" w:hAnsi="Times New Roman" w:cs="Times New Roman"/>
                <w:color w:val="000000" w:themeColor="text1"/>
                <w:sz w:val="24"/>
                <w:szCs w:val="24"/>
                <w:lang w:eastAsia="lt-LT"/>
              </w:rPr>
              <w:t xml:space="preserve">diskusijų </w:t>
            </w:r>
            <w:r w:rsidRPr="000756B1">
              <w:rPr>
                <w:rFonts w:ascii="Times New Roman" w:eastAsia="Times New Roman" w:hAnsi="Times New Roman" w:cs="Times New Roman"/>
                <w:color w:val="000000" w:themeColor="text1"/>
                <w:sz w:val="24"/>
                <w:szCs w:val="24"/>
                <w:lang w:eastAsia="lt-LT"/>
              </w:rPr>
              <w:t xml:space="preserve">žingsnelius </w:t>
            </w:r>
            <w:r>
              <w:rPr>
                <w:rFonts w:ascii="Times New Roman" w:eastAsia="Times New Roman" w:hAnsi="Times New Roman" w:cs="Times New Roman"/>
                <w:color w:val="000000" w:themeColor="text1"/>
                <w:sz w:val="24"/>
                <w:szCs w:val="24"/>
                <w:lang w:eastAsia="lt-LT"/>
              </w:rPr>
              <w:t>su tėveliais. Jų išsakytų</w:t>
            </w:r>
            <w:r w:rsidRPr="000756B1">
              <w:rPr>
                <w:rFonts w:ascii="Times New Roman" w:eastAsia="Times New Roman" w:hAnsi="Times New Roman" w:cs="Times New Roman"/>
                <w:color w:val="000000" w:themeColor="text1"/>
                <w:sz w:val="24"/>
                <w:szCs w:val="24"/>
                <w:lang w:eastAsia="lt-LT"/>
              </w:rPr>
              <w:t xml:space="preserve"> nuomon</w:t>
            </w:r>
            <w:r>
              <w:rPr>
                <w:rFonts w:ascii="Times New Roman" w:eastAsia="Times New Roman" w:hAnsi="Times New Roman" w:cs="Times New Roman"/>
                <w:color w:val="000000" w:themeColor="text1"/>
                <w:sz w:val="24"/>
                <w:szCs w:val="24"/>
                <w:lang w:eastAsia="lt-LT"/>
              </w:rPr>
              <w:t>ių</w:t>
            </w:r>
            <w:r w:rsidRPr="000756B1">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dėka, priimti sprendimai, kurie da</w:t>
            </w:r>
            <w:r w:rsidR="00D73607">
              <w:rPr>
                <w:rFonts w:ascii="Times New Roman" w:eastAsia="Times New Roman" w:hAnsi="Times New Roman" w:cs="Times New Roman"/>
                <w:color w:val="000000" w:themeColor="text1"/>
                <w:sz w:val="24"/>
                <w:szCs w:val="24"/>
                <w:lang w:eastAsia="lt-LT"/>
              </w:rPr>
              <w:t>vė akivaizdų  „</w:t>
            </w:r>
            <w:proofErr w:type="spellStart"/>
            <w:r w:rsidR="00D73607">
              <w:rPr>
                <w:rFonts w:ascii="Times New Roman" w:eastAsia="Times New Roman" w:hAnsi="Times New Roman" w:cs="Times New Roman"/>
                <w:color w:val="000000" w:themeColor="text1"/>
                <w:sz w:val="24"/>
                <w:szCs w:val="24"/>
                <w:lang w:eastAsia="lt-LT"/>
              </w:rPr>
              <w:t>Svajokliukų</w:t>
            </w:r>
            <w:proofErr w:type="spellEnd"/>
            <w:r w:rsidR="00D73607">
              <w:rPr>
                <w:rFonts w:ascii="Times New Roman" w:eastAsia="Times New Roman" w:hAnsi="Times New Roman" w:cs="Times New Roman"/>
                <w:color w:val="000000" w:themeColor="text1"/>
                <w:sz w:val="24"/>
                <w:szCs w:val="24"/>
                <w:lang w:eastAsia="lt-LT"/>
              </w:rPr>
              <w:t>“ grupės vaikų pasiekimų rezultatų ir ugdymo proceso pokytį.</w:t>
            </w:r>
          </w:p>
          <w:p w14:paraId="3DC6F906" w14:textId="77777777" w:rsidR="00ED03AD" w:rsidRDefault="00ED03AD" w:rsidP="00E373B8">
            <w:pPr>
              <w:spacing w:after="0" w:line="240" w:lineRule="auto"/>
              <w:rPr>
                <w:rFonts w:ascii="Times New Roman" w:eastAsia="Times New Roman" w:hAnsi="Times New Roman" w:cs="Times New Roman"/>
                <w:color w:val="000000" w:themeColor="text1"/>
                <w:sz w:val="24"/>
                <w:szCs w:val="24"/>
                <w:lang w:eastAsia="lt-LT"/>
              </w:rPr>
            </w:pPr>
          </w:p>
          <w:p w14:paraId="4BDA82E2" w14:textId="4E7EE228" w:rsidR="00ED03AD" w:rsidRPr="000756B1" w:rsidRDefault="000756B1" w:rsidP="00E373B8">
            <w:pPr>
              <w:spacing w:after="0" w:line="240" w:lineRule="auto"/>
              <w:rPr>
                <w:rFonts w:ascii="Times New Roman" w:eastAsia="Times New Roman" w:hAnsi="Times New Roman" w:cs="Times New Roman"/>
                <w:b/>
                <w:bCs/>
                <w:color w:val="000000" w:themeColor="text1"/>
                <w:sz w:val="24"/>
                <w:szCs w:val="24"/>
                <w:lang w:val="en-US" w:eastAsia="lt-LT"/>
              </w:rPr>
            </w:pPr>
            <w:proofErr w:type="spellStart"/>
            <w:r w:rsidRPr="000756B1">
              <w:rPr>
                <w:rFonts w:ascii="Times New Roman" w:eastAsia="Times New Roman" w:hAnsi="Times New Roman" w:cs="Times New Roman"/>
                <w:b/>
                <w:bCs/>
                <w:color w:val="000000" w:themeColor="text1"/>
                <w:sz w:val="24"/>
                <w:szCs w:val="24"/>
                <w:lang w:val="en-US" w:eastAsia="lt-LT"/>
              </w:rPr>
              <w:lastRenderedPageBreak/>
              <w:t>Įgyvendinta</w:t>
            </w:r>
            <w:proofErr w:type="spellEnd"/>
            <w:r w:rsidRPr="000756B1">
              <w:rPr>
                <w:rFonts w:ascii="Times New Roman" w:eastAsia="Times New Roman" w:hAnsi="Times New Roman" w:cs="Times New Roman"/>
                <w:b/>
                <w:bCs/>
                <w:color w:val="000000" w:themeColor="text1"/>
                <w:sz w:val="24"/>
                <w:szCs w:val="24"/>
                <w:lang w:val="en-US" w:eastAsia="lt-LT"/>
              </w:rPr>
              <w:t>.</w:t>
            </w:r>
          </w:p>
          <w:p w14:paraId="26BE8F26" w14:textId="77777777" w:rsidR="00ED03AD" w:rsidRDefault="00ED03AD" w:rsidP="00E373B8">
            <w:pPr>
              <w:spacing w:after="0" w:line="240" w:lineRule="auto"/>
              <w:rPr>
                <w:rFonts w:ascii="Times New Roman" w:eastAsia="Times New Roman" w:hAnsi="Times New Roman" w:cs="Times New Roman"/>
                <w:color w:val="000000" w:themeColor="text1"/>
                <w:sz w:val="24"/>
                <w:szCs w:val="24"/>
                <w:lang w:eastAsia="lt-LT"/>
              </w:rPr>
            </w:pPr>
          </w:p>
          <w:p w14:paraId="71184F18" w14:textId="77777777" w:rsidR="000756B1" w:rsidRDefault="00ED03AD" w:rsidP="00E373B8">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Kiekvieno m</w:t>
            </w:r>
            <w:r w:rsidR="00120DB9">
              <w:rPr>
                <w:rFonts w:ascii="Times New Roman" w:eastAsia="Times New Roman" w:hAnsi="Times New Roman" w:cs="Times New Roman"/>
                <w:color w:val="000000" w:themeColor="text1"/>
                <w:sz w:val="24"/>
                <w:szCs w:val="24"/>
                <w:lang w:eastAsia="lt-LT"/>
              </w:rPr>
              <w:t>ė</w:t>
            </w:r>
            <w:r>
              <w:rPr>
                <w:rFonts w:ascii="Times New Roman" w:eastAsia="Times New Roman" w:hAnsi="Times New Roman" w:cs="Times New Roman"/>
                <w:color w:val="000000" w:themeColor="text1"/>
                <w:sz w:val="24"/>
                <w:szCs w:val="24"/>
                <w:lang w:eastAsia="lt-LT"/>
              </w:rPr>
              <w:t>nesio paskutin</w:t>
            </w:r>
            <w:r w:rsidR="00120DB9">
              <w:rPr>
                <w:rFonts w:ascii="Times New Roman" w:eastAsia="Times New Roman" w:hAnsi="Times New Roman" w:cs="Times New Roman"/>
                <w:color w:val="000000" w:themeColor="text1"/>
                <w:sz w:val="24"/>
                <w:szCs w:val="24"/>
                <w:lang w:eastAsia="lt-LT"/>
              </w:rPr>
              <w:t>į</w:t>
            </w:r>
            <w:r w:rsidR="008554FA">
              <w:rPr>
                <w:rFonts w:ascii="Times New Roman" w:eastAsia="Times New Roman" w:hAnsi="Times New Roman" w:cs="Times New Roman"/>
                <w:color w:val="000000" w:themeColor="text1"/>
                <w:sz w:val="24"/>
                <w:szCs w:val="24"/>
                <w:lang w:eastAsia="lt-LT"/>
              </w:rPr>
              <w:t xml:space="preserve"> ketvirtadienį vyksta socialinės diskusijos su profesinės sąjungos atstovais</w:t>
            </w:r>
            <w:r w:rsidR="00B03774">
              <w:rPr>
                <w:rFonts w:ascii="Times New Roman" w:eastAsia="Times New Roman" w:hAnsi="Times New Roman" w:cs="Times New Roman"/>
                <w:color w:val="000000" w:themeColor="text1"/>
                <w:sz w:val="24"/>
                <w:szCs w:val="24"/>
                <w:lang w:eastAsia="lt-LT"/>
              </w:rPr>
              <w:t xml:space="preserve"> ugdymo kokybės ir įstaigos veiklos klausimais.</w:t>
            </w:r>
          </w:p>
          <w:p w14:paraId="2C2B309D" w14:textId="76536AD8" w:rsidR="00F73E44" w:rsidRPr="00FE63DF" w:rsidRDefault="00F73E44" w:rsidP="00E373B8">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Gruodžio mėnesį pasirašyta kolektyvinė sutartis.</w:t>
            </w:r>
          </w:p>
        </w:tc>
      </w:tr>
      <w:tr w:rsidR="00E373B8" w:rsidRPr="00FE63DF" w14:paraId="05994B6B" w14:textId="77777777" w:rsidTr="002C5181">
        <w:tc>
          <w:tcPr>
            <w:tcW w:w="1730" w:type="dxa"/>
            <w:tcBorders>
              <w:top w:val="single" w:sz="4" w:space="0" w:color="auto"/>
              <w:left w:val="single" w:sz="4" w:space="0" w:color="auto"/>
              <w:bottom w:val="single" w:sz="4" w:space="0" w:color="auto"/>
              <w:right w:val="single" w:sz="4" w:space="0" w:color="auto"/>
            </w:tcBorders>
          </w:tcPr>
          <w:p w14:paraId="71D7F00E" w14:textId="0E8FC93B" w:rsidR="00E373B8" w:rsidRPr="00FE63DF" w:rsidRDefault="00E373B8" w:rsidP="00E373B8">
            <w:pPr>
              <w:tabs>
                <w:tab w:val="left" w:pos="0"/>
                <w:tab w:val="left" w:pos="59"/>
              </w:tabs>
              <w:spacing w:after="0" w:line="240" w:lineRule="auto"/>
              <w:contextualSpacing/>
              <w:rPr>
                <w:rFonts w:ascii="Times New Roman" w:eastAsia="Times New Roman" w:hAnsi="Times New Roman" w:cs="Times New Roman"/>
                <w:color w:val="000000" w:themeColor="text1"/>
                <w:sz w:val="24"/>
                <w:szCs w:val="24"/>
                <w:lang w:eastAsia="lt-LT"/>
              </w:rPr>
            </w:pPr>
            <w:r w:rsidRPr="00FE63DF">
              <w:rPr>
                <w:rFonts w:ascii="Times New Roman" w:hAnsi="Times New Roman" w:cs="Times New Roman"/>
                <w:color w:val="000000" w:themeColor="text1"/>
                <w:sz w:val="24"/>
                <w:szCs w:val="24"/>
              </w:rPr>
              <w:lastRenderedPageBreak/>
              <w:t>8.5. Užtikrinti kokybišką programos „Priešmokyklinio amžiaus vaikų bendrųjų kompetencijų ugdymą per informacines technologijas” ir progresinio verslumo modelio diegimo įgyvendinimą.</w:t>
            </w:r>
          </w:p>
        </w:tc>
        <w:tc>
          <w:tcPr>
            <w:tcW w:w="2239" w:type="dxa"/>
            <w:tcBorders>
              <w:top w:val="single" w:sz="4" w:space="0" w:color="auto"/>
              <w:left w:val="single" w:sz="4" w:space="0" w:color="auto"/>
              <w:bottom w:val="single" w:sz="4" w:space="0" w:color="auto"/>
              <w:right w:val="single" w:sz="4" w:space="0" w:color="auto"/>
            </w:tcBorders>
          </w:tcPr>
          <w:p w14:paraId="3D278A4A" w14:textId="77777777" w:rsidR="00E373B8" w:rsidRPr="00307026" w:rsidRDefault="00E373B8" w:rsidP="00E373B8">
            <w:pPr>
              <w:spacing w:after="0" w:line="240" w:lineRule="auto"/>
              <w:rPr>
                <w:rFonts w:ascii="Times New Roman" w:hAnsi="Times New Roman" w:cs="Times New Roman"/>
                <w:i/>
                <w:iCs/>
                <w:color w:val="000000" w:themeColor="text1"/>
                <w:sz w:val="24"/>
                <w:szCs w:val="24"/>
              </w:rPr>
            </w:pPr>
            <w:r w:rsidRPr="00307026">
              <w:rPr>
                <w:rFonts w:ascii="Times New Roman" w:hAnsi="Times New Roman" w:cs="Times New Roman"/>
                <w:i/>
                <w:iCs/>
                <w:color w:val="000000" w:themeColor="text1"/>
                <w:sz w:val="24"/>
                <w:szCs w:val="24"/>
              </w:rPr>
              <w:t>Priemonės:</w:t>
            </w:r>
          </w:p>
          <w:p w14:paraId="30F11904" w14:textId="640BD749" w:rsidR="00E373B8" w:rsidRPr="00120DB9" w:rsidRDefault="00E373B8" w:rsidP="002762C9">
            <w:pPr>
              <w:pStyle w:val="ListParagraph"/>
              <w:numPr>
                <w:ilvl w:val="0"/>
                <w:numId w:val="19"/>
              </w:numPr>
              <w:tabs>
                <w:tab w:val="left" w:pos="550"/>
              </w:tabs>
              <w:ind w:left="35" w:firstLine="325"/>
              <w:rPr>
                <w:color w:val="000000" w:themeColor="text1"/>
                <w:szCs w:val="24"/>
              </w:rPr>
            </w:pPr>
            <w:r w:rsidRPr="00120DB9">
              <w:rPr>
                <w:color w:val="000000" w:themeColor="text1"/>
                <w:szCs w:val="24"/>
              </w:rPr>
              <w:t>Patobulintos mokytojų kompetencijos, reikalingos programoms įgyvendinti. 100 proc. priešmokyklinio ugdymo mokytojų dalyvaus mokymuose ir įgyvendins programą ugdymo procese.</w:t>
            </w:r>
          </w:p>
          <w:p w14:paraId="4D0F6E6B" w14:textId="77777777" w:rsidR="00120DB9" w:rsidRPr="000C37CE" w:rsidRDefault="00120DB9" w:rsidP="00120DB9">
            <w:pPr>
              <w:pStyle w:val="ListParagraph"/>
              <w:rPr>
                <w:color w:val="000000" w:themeColor="text1"/>
                <w:szCs w:val="24"/>
                <w:lang w:val="en-US"/>
              </w:rPr>
            </w:pPr>
          </w:p>
          <w:p w14:paraId="2C598A04" w14:textId="77777777" w:rsidR="00E373B8" w:rsidRPr="00FE63DF" w:rsidRDefault="00E373B8" w:rsidP="00E373B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FE63DF">
              <w:rPr>
                <w:rFonts w:ascii="Times New Roman" w:hAnsi="Times New Roman" w:cs="Times New Roman"/>
                <w:color w:val="000000" w:themeColor="text1"/>
                <w:sz w:val="24"/>
                <w:szCs w:val="24"/>
              </w:rPr>
              <w:t>Sudarytos sąlygos vaikams ugdytis technologinio raštingumo pagrindus, naudojantis tradicinėmis ir pažangiomis technologijomis kurti ir patirti kūrybinį procesą, būti atsakingais kūrėjais ir vartotojais. 100 proc. priešmokyklinio amžiaus vaikų dalyvaus programoje ir įgis technologinio raštingumo pradmenis.</w:t>
            </w:r>
          </w:p>
          <w:p w14:paraId="04214E50" w14:textId="5E6BFB57" w:rsidR="00E373B8" w:rsidRPr="00FE63DF" w:rsidRDefault="00E373B8" w:rsidP="00E373B8">
            <w:pPr>
              <w:spacing w:after="0" w:line="240" w:lineRule="auto"/>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 xml:space="preserve">3. </w:t>
            </w:r>
            <w:r w:rsidRPr="00FE63DF">
              <w:rPr>
                <w:rFonts w:ascii="Times New Roman" w:hAnsi="Times New Roman" w:cs="Times New Roman"/>
                <w:color w:val="000000" w:themeColor="text1"/>
                <w:sz w:val="24"/>
                <w:szCs w:val="24"/>
              </w:rPr>
              <w:t xml:space="preserve">Kiekvienoje priešmokyklinio ugdymo grupėje organizuoti ne mažiau kaip 5 užsiėmimai </w:t>
            </w:r>
            <w:r w:rsidRPr="00FE63DF">
              <w:rPr>
                <w:rFonts w:ascii="Times New Roman" w:hAnsi="Times New Roman" w:cs="Times New Roman"/>
                <w:color w:val="000000" w:themeColor="text1"/>
                <w:sz w:val="24"/>
                <w:szCs w:val="24"/>
              </w:rPr>
              <w:lastRenderedPageBreak/>
              <w:t>finansinio raštingumo tema</w:t>
            </w:r>
            <w:r w:rsidR="002762C9">
              <w:rPr>
                <w:rFonts w:ascii="Times New Roman" w:hAnsi="Times New Roman" w:cs="Times New Roman"/>
                <w:color w:val="000000" w:themeColor="text1"/>
                <w:sz w:val="24"/>
                <w:szCs w:val="24"/>
              </w:rPr>
              <w:t>.</w:t>
            </w:r>
          </w:p>
        </w:tc>
        <w:tc>
          <w:tcPr>
            <w:tcW w:w="2014" w:type="dxa"/>
            <w:tcBorders>
              <w:top w:val="single" w:sz="4" w:space="0" w:color="auto"/>
              <w:left w:val="single" w:sz="4" w:space="0" w:color="auto"/>
              <w:bottom w:val="single" w:sz="4" w:space="0" w:color="auto"/>
              <w:right w:val="single" w:sz="4" w:space="0" w:color="auto"/>
            </w:tcBorders>
          </w:tcPr>
          <w:p w14:paraId="5108723F" w14:textId="77777777" w:rsidR="00E373B8" w:rsidRDefault="00E373B8" w:rsidP="00E373B8">
            <w:pPr>
              <w:spacing w:after="0" w:line="240" w:lineRule="auto"/>
              <w:rPr>
                <w:rFonts w:ascii="Times New Roman" w:hAnsi="Times New Roman" w:cs="Times New Roman"/>
                <w:color w:val="000000" w:themeColor="text1"/>
                <w:sz w:val="24"/>
                <w:szCs w:val="24"/>
              </w:rPr>
            </w:pPr>
          </w:p>
          <w:p w14:paraId="2A96316B" w14:textId="39653411" w:rsidR="00E373B8" w:rsidRDefault="00E373B8" w:rsidP="00E373B8">
            <w:pPr>
              <w:spacing w:after="0" w:line="240" w:lineRule="auto"/>
              <w:rPr>
                <w:rFonts w:ascii="Times New Roman" w:hAnsi="Times New Roman" w:cs="Times New Roman"/>
                <w:color w:val="000000" w:themeColor="text1"/>
                <w:sz w:val="24"/>
                <w:szCs w:val="24"/>
                <w:lang w:eastAsia="lt-LT"/>
              </w:rPr>
            </w:pPr>
            <w:r w:rsidRPr="00FC27AB">
              <w:rPr>
                <w:rFonts w:ascii="Times New Roman" w:hAnsi="Times New Roman" w:cs="Times New Roman"/>
                <w:b/>
                <w:bCs/>
                <w:color w:val="000000" w:themeColor="text1"/>
                <w:sz w:val="24"/>
                <w:szCs w:val="24"/>
                <w:lang w:eastAsia="lt-LT"/>
              </w:rPr>
              <w:t>Įgyvendinta</w:t>
            </w:r>
          </w:p>
          <w:p w14:paraId="5EF2B195" w14:textId="77777777" w:rsidR="00E373B8" w:rsidRDefault="00E373B8" w:rsidP="00E373B8">
            <w:pPr>
              <w:spacing w:after="0" w:line="240" w:lineRule="auto"/>
              <w:rPr>
                <w:rFonts w:ascii="Times New Roman" w:hAnsi="Times New Roman" w:cs="Times New Roman"/>
                <w:color w:val="000000" w:themeColor="text1"/>
                <w:sz w:val="24"/>
                <w:szCs w:val="24"/>
                <w:lang w:eastAsia="lt-LT"/>
              </w:rPr>
            </w:pPr>
          </w:p>
          <w:p w14:paraId="1F93878F" w14:textId="77777777" w:rsidR="00E373B8" w:rsidRDefault="00E373B8" w:rsidP="00E373B8">
            <w:pPr>
              <w:spacing w:after="0" w:line="240" w:lineRule="auto"/>
              <w:rPr>
                <w:rFonts w:ascii="Times New Roman" w:hAnsi="Times New Roman" w:cs="Times New Roman"/>
                <w:color w:val="000000" w:themeColor="text1"/>
                <w:sz w:val="24"/>
                <w:szCs w:val="24"/>
                <w:lang w:eastAsia="lt-LT"/>
              </w:rPr>
            </w:pPr>
          </w:p>
          <w:p w14:paraId="79C43809" w14:textId="77777777" w:rsidR="00E373B8" w:rsidRDefault="00E373B8" w:rsidP="00E373B8">
            <w:pPr>
              <w:spacing w:after="0" w:line="240" w:lineRule="auto"/>
              <w:rPr>
                <w:rFonts w:ascii="Times New Roman" w:hAnsi="Times New Roman" w:cs="Times New Roman"/>
                <w:color w:val="000000" w:themeColor="text1"/>
                <w:sz w:val="24"/>
                <w:szCs w:val="24"/>
                <w:lang w:eastAsia="lt-LT"/>
              </w:rPr>
            </w:pPr>
          </w:p>
          <w:p w14:paraId="77A6AF39" w14:textId="77777777" w:rsidR="00E373B8" w:rsidRDefault="00E373B8" w:rsidP="00E373B8">
            <w:pPr>
              <w:spacing w:after="0" w:line="240" w:lineRule="auto"/>
              <w:rPr>
                <w:rFonts w:ascii="Times New Roman" w:hAnsi="Times New Roman" w:cs="Times New Roman"/>
                <w:color w:val="000000" w:themeColor="text1"/>
                <w:sz w:val="24"/>
                <w:szCs w:val="24"/>
                <w:lang w:eastAsia="lt-LT"/>
              </w:rPr>
            </w:pPr>
          </w:p>
          <w:p w14:paraId="509D0495" w14:textId="77777777" w:rsidR="00E373B8" w:rsidRDefault="00E373B8" w:rsidP="00E373B8">
            <w:pPr>
              <w:spacing w:after="0" w:line="240" w:lineRule="auto"/>
              <w:rPr>
                <w:rFonts w:ascii="Times New Roman" w:hAnsi="Times New Roman" w:cs="Times New Roman"/>
                <w:color w:val="000000" w:themeColor="text1"/>
                <w:sz w:val="24"/>
                <w:szCs w:val="24"/>
                <w:lang w:eastAsia="lt-LT"/>
              </w:rPr>
            </w:pPr>
          </w:p>
          <w:p w14:paraId="32C5B11B" w14:textId="77777777" w:rsidR="00E373B8" w:rsidRDefault="00E373B8" w:rsidP="00E373B8">
            <w:pPr>
              <w:spacing w:after="0" w:line="240" w:lineRule="auto"/>
              <w:rPr>
                <w:rFonts w:ascii="Times New Roman" w:hAnsi="Times New Roman" w:cs="Times New Roman"/>
                <w:color w:val="000000" w:themeColor="text1"/>
                <w:sz w:val="24"/>
                <w:szCs w:val="24"/>
                <w:lang w:eastAsia="lt-LT"/>
              </w:rPr>
            </w:pPr>
          </w:p>
          <w:p w14:paraId="74BA8318" w14:textId="77777777" w:rsidR="00120DB9" w:rsidRDefault="00120DB9" w:rsidP="00E373B8">
            <w:pPr>
              <w:spacing w:after="0" w:line="240" w:lineRule="auto"/>
              <w:rPr>
                <w:rFonts w:ascii="Times New Roman" w:hAnsi="Times New Roman" w:cs="Times New Roman"/>
                <w:color w:val="000000" w:themeColor="text1"/>
                <w:sz w:val="24"/>
                <w:szCs w:val="24"/>
                <w:lang w:eastAsia="lt-LT"/>
              </w:rPr>
            </w:pPr>
          </w:p>
          <w:p w14:paraId="7A9F1D1E" w14:textId="77777777" w:rsidR="00120DB9" w:rsidRDefault="00120DB9" w:rsidP="00E373B8">
            <w:pPr>
              <w:spacing w:after="0" w:line="240" w:lineRule="auto"/>
              <w:rPr>
                <w:rFonts w:ascii="Times New Roman" w:hAnsi="Times New Roman" w:cs="Times New Roman"/>
                <w:color w:val="000000" w:themeColor="text1"/>
                <w:sz w:val="24"/>
                <w:szCs w:val="24"/>
                <w:lang w:eastAsia="lt-LT"/>
              </w:rPr>
            </w:pPr>
          </w:p>
          <w:p w14:paraId="6D546B54" w14:textId="77777777" w:rsidR="00120DB9" w:rsidRDefault="00120DB9" w:rsidP="00E373B8">
            <w:pPr>
              <w:spacing w:after="0" w:line="240" w:lineRule="auto"/>
              <w:rPr>
                <w:rFonts w:ascii="Times New Roman" w:hAnsi="Times New Roman" w:cs="Times New Roman"/>
                <w:color w:val="000000" w:themeColor="text1"/>
                <w:sz w:val="24"/>
                <w:szCs w:val="24"/>
                <w:lang w:eastAsia="lt-LT"/>
              </w:rPr>
            </w:pPr>
          </w:p>
          <w:p w14:paraId="3C6CA348" w14:textId="77777777" w:rsidR="00120DB9" w:rsidRDefault="00120DB9" w:rsidP="00E373B8">
            <w:pPr>
              <w:spacing w:after="0" w:line="240" w:lineRule="auto"/>
              <w:rPr>
                <w:rFonts w:ascii="Times New Roman" w:hAnsi="Times New Roman" w:cs="Times New Roman"/>
                <w:color w:val="000000" w:themeColor="text1"/>
                <w:sz w:val="24"/>
                <w:szCs w:val="24"/>
                <w:lang w:eastAsia="lt-LT"/>
              </w:rPr>
            </w:pPr>
          </w:p>
          <w:p w14:paraId="37565D8B" w14:textId="77777777" w:rsidR="00120DB9" w:rsidRDefault="00120DB9" w:rsidP="00E373B8">
            <w:pPr>
              <w:spacing w:after="0" w:line="240" w:lineRule="auto"/>
              <w:rPr>
                <w:rFonts w:ascii="Times New Roman" w:hAnsi="Times New Roman" w:cs="Times New Roman"/>
                <w:color w:val="000000" w:themeColor="text1"/>
                <w:sz w:val="24"/>
                <w:szCs w:val="24"/>
                <w:lang w:eastAsia="lt-LT"/>
              </w:rPr>
            </w:pPr>
          </w:p>
          <w:p w14:paraId="1AF3464F" w14:textId="77777777" w:rsidR="009A3D41" w:rsidRDefault="009A3D41" w:rsidP="00E373B8">
            <w:pPr>
              <w:spacing w:after="0" w:line="240" w:lineRule="auto"/>
              <w:rPr>
                <w:rFonts w:ascii="Times New Roman" w:hAnsi="Times New Roman" w:cs="Times New Roman"/>
                <w:color w:val="000000" w:themeColor="text1"/>
                <w:sz w:val="24"/>
                <w:szCs w:val="24"/>
                <w:lang w:eastAsia="lt-LT"/>
              </w:rPr>
            </w:pPr>
          </w:p>
          <w:p w14:paraId="19935532" w14:textId="77777777" w:rsidR="009A3D41" w:rsidRDefault="009A3D41" w:rsidP="00E373B8">
            <w:pPr>
              <w:spacing w:after="0" w:line="240" w:lineRule="auto"/>
              <w:rPr>
                <w:rFonts w:ascii="Times New Roman" w:hAnsi="Times New Roman" w:cs="Times New Roman"/>
                <w:color w:val="000000" w:themeColor="text1"/>
                <w:sz w:val="24"/>
                <w:szCs w:val="24"/>
                <w:lang w:eastAsia="lt-LT"/>
              </w:rPr>
            </w:pPr>
          </w:p>
          <w:p w14:paraId="0CC1E584" w14:textId="77777777" w:rsidR="00120DB9" w:rsidRDefault="00120DB9" w:rsidP="00E373B8">
            <w:pPr>
              <w:spacing w:after="0" w:line="240" w:lineRule="auto"/>
              <w:rPr>
                <w:rFonts w:ascii="Times New Roman" w:hAnsi="Times New Roman" w:cs="Times New Roman"/>
                <w:color w:val="000000" w:themeColor="text1"/>
                <w:sz w:val="24"/>
                <w:szCs w:val="24"/>
                <w:lang w:eastAsia="lt-LT"/>
              </w:rPr>
            </w:pPr>
          </w:p>
          <w:p w14:paraId="65281EA4"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r w:rsidRPr="00FC27AB">
              <w:rPr>
                <w:rFonts w:ascii="Times New Roman" w:hAnsi="Times New Roman" w:cs="Times New Roman"/>
                <w:b/>
                <w:bCs/>
                <w:color w:val="000000" w:themeColor="text1"/>
                <w:sz w:val="24"/>
                <w:szCs w:val="24"/>
                <w:lang w:eastAsia="lt-LT"/>
              </w:rPr>
              <w:t>Įgyvendinta/</w:t>
            </w:r>
            <w:r>
              <w:rPr>
                <w:rFonts w:ascii="Times New Roman" w:hAnsi="Times New Roman" w:cs="Times New Roman"/>
                <w:b/>
                <w:bCs/>
                <w:color w:val="000000" w:themeColor="text1"/>
                <w:sz w:val="24"/>
                <w:szCs w:val="24"/>
                <w:lang w:eastAsia="lt-LT"/>
              </w:rPr>
              <w:t>Įgyvendinta iš dalies/</w:t>
            </w:r>
            <w:r w:rsidRPr="00FC27AB">
              <w:rPr>
                <w:rFonts w:ascii="Times New Roman" w:hAnsi="Times New Roman" w:cs="Times New Roman"/>
                <w:b/>
                <w:bCs/>
                <w:color w:val="000000" w:themeColor="text1"/>
                <w:sz w:val="24"/>
                <w:szCs w:val="24"/>
                <w:lang w:eastAsia="lt-LT"/>
              </w:rPr>
              <w:t>Neįgyvendinta</w:t>
            </w:r>
          </w:p>
          <w:p w14:paraId="4F2C5E82"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74326E66"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4DC242B4"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3085D2C7"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18F3D88A"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5DC6DB1B"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30D084C2"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4A81DA2C"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729B9FB3"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574A8E70"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624734A1"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60BAEB70"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7DE7178D" w14:textId="77777777" w:rsidR="00E373B8" w:rsidRDefault="00E373B8" w:rsidP="00E373B8">
            <w:pPr>
              <w:spacing w:after="0" w:line="240" w:lineRule="auto"/>
              <w:rPr>
                <w:rFonts w:ascii="Times New Roman" w:hAnsi="Times New Roman" w:cs="Times New Roman"/>
                <w:b/>
                <w:bCs/>
                <w:color w:val="000000" w:themeColor="text1"/>
                <w:sz w:val="24"/>
                <w:szCs w:val="24"/>
                <w:lang w:eastAsia="lt-LT"/>
              </w:rPr>
            </w:pPr>
          </w:p>
          <w:p w14:paraId="63F58AA7" w14:textId="77777777" w:rsidR="00D73607" w:rsidRDefault="00D73607" w:rsidP="00E373B8">
            <w:pPr>
              <w:spacing w:after="0" w:line="240" w:lineRule="auto"/>
              <w:rPr>
                <w:rFonts w:ascii="Times New Roman" w:hAnsi="Times New Roman" w:cs="Times New Roman"/>
                <w:b/>
                <w:bCs/>
                <w:color w:val="000000" w:themeColor="text1"/>
                <w:sz w:val="24"/>
                <w:szCs w:val="24"/>
                <w:lang w:eastAsia="lt-LT"/>
              </w:rPr>
            </w:pPr>
          </w:p>
          <w:p w14:paraId="5337DF95" w14:textId="77777777" w:rsidR="00D73607" w:rsidRDefault="00D73607" w:rsidP="00E373B8">
            <w:pPr>
              <w:spacing w:after="0" w:line="240" w:lineRule="auto"/>
              <w:rPr>
                <w:rFonts w:ascii="Times New Roman" w:hAnsi="Times New Roman" w:cs="Times New Roman"/>
                <w:b/>
                <w:bCs/>
                <w:color w:val="000000" w:themeColor="text1"/>
                <w:sz w:val="24"/>
                <w:szCs w:val="24"/>
                <w:lang w:eastAsia="lt-LT"/>
              </w:rPr>
            </w:pPr>
          </w:p>
          <w:p w14:paraId="291115C8" w14:textId="77777777" w:rsidR="00D73607" w:rsidRDefault="00D73607" w:rsidP="00E373B8">
            <w:pPr>
              <w:spacing w:after="0" w:line="240" w:lineRule="auto"/>
              <w:rPr>
                <w:rFonts w:ascii="Times New Roman" w:hAnsi="Times New Roman" w:cs="Times New Roman"/>
                <w:b/>
                <w:bCs/>
                <w:color w:val="000000" w:themeColor="text1"/>
                <w:sz w:val="24"/>
                <w:szCs w:val="24"/>
                <w:lang w:eastAsia="lt-LT"/>
              </w:rPr>
            </w:pPr>
          </w:p>
          <w:p w14:paraId="593232EA" w14:textId="77777777" w:rsidR="00D73607" w:rsidRDefault="00D73607" w:rsidP="00E373B8">
            <w:pPr>
              <w:spacing w:after="0" w:line="240" w:lineRule="auto"/>
              <w:rPr>
                <w:rFonts w:ascii="Times New Roman" w:hAnsi="Times New Roman" w:cs="Times New Roman"/>
                <w:b/>
                <w:bCs/>
                <w:color w:val="000000" w:themeColor="text1"/>
                <w:sz w:val="24"/>
                <w:szCs w:val="24"/>
                <w:lang w:eastAsia="lt-LT"/>
              </w:rPr>
            </w:pPr>
          </w:p>
          <w:p w14:paraId="0CC6050B" w14:textId="257F83B2" w:rsidR="00E373B8" w:rsidRPr="00FE63DF" w:rsidRDefault="00E373B8" w:rsidP="00E373B8">
            <w:pPr>
              <w:spacing w:after="0" w:line="240" w:lineRule="auto"/>
              <w:rPr>
                <w:rFonts w:ascii="Times New Roman" w:eastAsia="Times New Roman" w:hAnsi="Times New Roman" w:cs="Times New Roman"/>
                <w:color w:val="000000" w:themeColor="text1"/>
                <w:sz w:val="24"/>
                <w:szCs w:val="24"/>
                <w:lang w:eastAsia="lt-LT"/>
              </w:rPr>
            </w:pPr>
            <w:r w:rsidRPr="00FC27AB">
              <w:rPr>
                <w:rFonts w:ascii="Times New Roman" w:hAnsi="Times New Roman" w:cs="Times New Roman"/>
                <w:b/>
                <w:bCs/>
                <w:color w:val="000000" w:themeColor="text1"/>
                <w:sz w:val="24"/>
                <w:szCs w:val="24"/>
                <w:lang w:eastAsia="lt-LT"/>
              </w:rPr>
              <w:t>Įgyvendinta/</w:t>
            </w:r>
            <w:r>
              <w:rPr>
                <w:rFonts w:ascii="Times New Roman" w:hAnsi="Times New Roman" w:cs="Times New Roman"/>
                <w:b/>
                <w:bCs/>
                <w:color w:val="000000" w:themeColor="text1"/>
                <w:sz w:val="24"/>
                <w:szCs w:val="24"/>
                <w:lang w:eastAsia="lt-LT"/>
              </w:rPr>
              <w:t>Įgyvendinta iš dalies/</w:t>
            </w:r>
            <w:r w:rsidRPr="00FC27AB">
              <w:rPr>
                <w:rFonts w:ascii="Times New Roman" w:hAnsi="Times New Roman" w:cs="Times New Roman"/>
                <w:b/>
                <w:bCs/>
                <w:color w:val="000000" w:themeColor="text1"/>
                <w:sz w:val="24"/>
                <w:szCs w:val="24"/>
                <w:lang w:eastAsia="lt-LT"/>
              </w:rPr>
              <w:t>Neįgyvendinta</w:t>
            </w:r>
          </w:p>
        </w:tc>
        <w:tc>
          <w:tcPr>
            <w:tcW w:w="3544" w:type="dxa"/>
            <w:tcBorders>
              <w:top w:val="single" w:sz="4" w:space="0" w:color="auto"/>
              <w:left w:val="single" w:sz="4" w:space="0" w:color="auto"/>
              <w:bottom w:val="single" w:sz="4" w:space="0" w:color="auto"/>
              <w:right w:val="single" w:sz="4" w:space="0" w:color="auto"/>
            </w:tcBorders>
          </w:tcPr>
          <w:p w14:paraId="1951597E" w14:textId="482C8A13" w:rsidR="00E373B8" w:rsidRPr="002762C9" w:rsidRDefault="00D73607" w:rsidP="00E373B8">
            <w:pPr>
              <w:spacing w:after="0" w:line="240" w:lineRule="auto"/>
              <w:rPr>
                <w:rFonts w:ascii="Times New Roman" w:eastAsia="Times New Roman" w:hAnsi="Times New Roman" w:cs="Times New Roman"/>
                <w:b/>
                <w:bCs/>
                <w:color w:val="000000" w:themeColor="text1"/>
                <w:sz w:val="24"/>
                <w:szCs w:val="24"/>
                <w:lang w:eastAsia="lt-LT"/>
              </w:rPr>
            </w:pPr>
            <w:r w:rsidRPr="002762C9">
              <w:rPr>
                <w:rFonts w:ascii="Times New Roman" w:eastAsia="Times New Roman" w:hAnsi="Times New Roman" w:cs="Times New Roman"/>
                <w:b/>
                <w:bCs/>
                <w:color w:val="000000" w:themeColor="text1"/>
                <w:sz w:val="24"/>
                <w:szCs w:val="24"/>
                <w:lang w:eastAsia="lt-LT"/>
              </w:rPr>
              <w:t>Įgyvendinta</w:t>
            </w:r>
            <w:r w:rsidR="001F60CA" w:rsidRPr="002762C9">
              <w:rPr>
                <w:rFonts w:ascii="Times New Roman" w:eastAsia="Times New Roman" w:hAnsi="Times New Roman" w:cs="Times New Roman"/>
                <w:b/>
                <w:bCs/>
                <w:color w:val="000000" w:themeColor="text1"/>
                <w:sz w:val="24"/>
                <w:szCs w:val="24"/>
                <w:lang w:eastAsia="lt-LT"/>
              </w:rPr>
              <w:t xml:space="preserve"> </w:t>
            </w:r>
          </w:p>
          <w:p w14:paraId="120F1D39" w14:textId="09D41C31" w:rsidR="00D73607" w:rsidRPr="002762C9" w:rsidRDefault="00147CE7" w:rsidP="00D73607">
            <w:pPr>
              <w:pStyle w:val="Betarp1"/>
              <w:numPr>
                <w:ilvl w:val="0"/>
                <w:numId w:val="20"/>
              </w:numPr>
              <w:ind w:left="0" w:firstLine="717"/>
              <w:jc w:val="both"/>
              <w:rPr>
                <w:rFonts w:ascii="Times New Roman" w:hAnsi="Times New Roman"/>
                <w:sz w:val="24"/>
                <w:szCs w:val="24"/>
              </w:rPr>
            </w:pPr>
            <w:r w:rsidRPr="002762C9">
              <w:rPr>
                <w:rFonts w:ascii="Times New Roman" w:hAnsi="Times New Roman"/>
                <w:sz w:val="24"/>
                <w:szCs w:val="24"/>
              </w:rPr>
              <w:t xml:space="preserve">90 proc. mokytojų patobulino kompetencijas. </w:t>
            </w:r>
            <w:r w:rsidR="00D73607" w:rsidRPr="002762C9">
              <w:rPr>
                <w:rFonts w:ascii="Times New Roman" w:hAnsi="Times New Roman"/>
                <w:sz w:val="24"/>
                <w:szCs w:val="24"/>
              </w:rPr>
              <w:t xml:space="preserve">PU ugdytiniai </w:t>
            </w:r>
            <w:r w:rsidRPr="002762C9">
              <w:rPr>
                <w:rFonts w:ascii="Times New Roman" w:hAnsi="Times New Roman"/>
                <w:sz w:val="24"/>
                <w:szCs w:val="24"/>
              </w:rPr>
              <w:t xml:space="preserve">100 proc. </w:t>
            </w:r>
            <w:r w:rsidR="00D73607" w:rsidRPr="002762C9">
              <w:rPr>
                <w:rFonts w:ascii="Times New Roman" w:hAnsi="Times New Roman"/>
                <w:sz w:val="24"/>
                <w:szCs w:val="24"/>
              </w:rPr>
              <w:t xml:space="preserve">dalyvauja Lietuvos </w:t>
            </w:r>
            <w:proofErr w:type="spellStart"/>
            <w:r w:rsidR="00D73607" w:rsidRPr="002762C9">
              <w:rPr>
                <w:rFonts w:ascii="Times New Roman" w:hAnsi="Times New Roman"/>
                <w:sz w:val="24"/>
                <w:szCs w:val="24"/>
              </w:rPr>
              <w:t>Junior</w:t>
            </w:r>
            <w:proofErr w:type="spellEnd"/>
            <w:r w:rsidR="00D73607" w:rsidRPr="002762C9">
              <w:rPr>
                <w:rFonts w:ascii="Times New Roman" w:hAnsi="Times New Roman"/>
                <w:sz w:val="24"/>
                <w:szCs w:val="24"/>
              </w:rPr>
              <w:t xml:space="preserve"> </w:t>
            </w:r>
            <w:proofErr w:type="spellStart"/>
            <w:r w:rsidR="00D73607" w:rsidRPr="002762C9">
              <w:rPr>
                <w:rFonts w:ascii="Times New Roman" w:hAnsi="Times New Roman"/>
                <w:sz w:val="24"/>
                <w:szCs w:val="24"/>
              </w:rPr>
              <w:t>Achievement</w:t>
            </w:r>
            <w:proofErr w:type="spellEnd"/>
            <w:r w:rsidR="00D73607" w:rsidRPr="002762C9">
              <w:rPr>
                <w:rFonts w:ascii="Times New Roman" w:hAnsi="Times New Roman"/>
                <w:sz w:val="24"/>
                <w:szCs w:val="24"/>
              </w:rPr>
              <w:t xml:space="preserve"> (LJA) programoje „Aš pats“, skirtoje finansiniam vaikų raštingumui ugdyti.</w:t>
            </w:r>
          </w:p>
          <w:p w14:paraId="12828509" w14:textId="77777777" w:rsidR="00D73607" w:rsidRPr="002762C9" w:rsidRDefault="00D73607" w:rsidP="00D73607">
            <w:pPr>
              <w:pStyle w:val="Betarp1"/>
              <w:ind w:left="717"/>
              <w:jc w:val="both"/>
              <w:rPr>
                <w:rFonts w:ascii="Times New Roman" w:hAnsi="Times New Roman"/>
                <w:sz w:val="24"/>
                <w:szCs w:val="24"/>
              </w:rPr>
            </w:pPr>
          </w:p>
          <w:p w14:paraId="60E3090B" w14:textId="54AD3796" w:rsidR="00D73607" w:rsidRPr="002762C9" w:rsidRDefault="00147CE7" w:rsidP="00D73607">
            <w:pPr>
              <w:pStyle w:val="Betarp1"/>
              <w:jc w:val="both"/>
              <w:rPr>
                <w:rFonts w:ascii="Times New Roman" w:hAnsi="Times New Roman"/>
                <w:sz w:val="24"/>
                <w:szCs w:val="24"/>
              </w:rPr>
            </w:pPr>
            <w:r w:rsidRPr="002762C9">
              <w:rPr>
                <w:rFonts w:ascii="Times New Roman" w:hAnsi="Times New Roman"/>
                <w:sz w:val="24"/>
                <w:szCs w:val="24"/>
              </w:rPr>
              <w:t>Mokytojos</w:t>
            </w:r>
            <w:r w:rsidR="00D73607" w:rsidRPr="002762C9">
              <w:rPr>
                <w:rFonts w:ascii="Times New Roman" w:hAnsi="Times New Roman"/>
                <w:sz w:val="24"/>
                <w:szCs w:val="24"/>
              </w:rPr>
              <w:t xml:space="preserve"> „Priešmokyklinio amžiaus vaikų bendrųjų kompetencijų ugdymas per informacines technologijas“ programos pagalba ugdo vaikų finansinį raštingumą.</w:t>
            </w:r>
          </w:p>
          <w:p w14:paraId="7916768A" w14:textId="77777777" w:rsidR="00D73607" w:rsidRPr="002762C9" w:rsidRDefault="00D73607" w:rsidP="00E373B8">
            <w:pPr>
              <w:spacing w:after="0" w:line="240" w:lineRule="auto"/>
              <w:rPr>
                <w:rFonts w:ascii="Times New Roman" w:eastAsia="Times New Roman" w:hAnsi="Times New Roman" w:cs="Times New Roman"/>
                <w:color w:val="000000" w:themeColor="text1"/>
                <w:sz w:val="24"/>
                <w:szCs w:val="24"/>
                <w:lang w:eastAsia="lt-LT"/>
              </w:rPr>
            </w:pPr>
          </w:p>
          <w:p w14:paraId="24165D2B" w14:textId="77777777" w:rsidR="00D73607" w:rsidRDefault="00D73607" w:rsidP="00E373B8">
            <w:pPr>
              <w:spacing w:after="0" w:line="240" w:lineRule="auto"/>
              <w:rPr>
                <w:rFonts w:ascii="Times New Roman" w:eastAsia="Times New Roman" w:hAnsi="Times New Roman" w:cs="Times New Roman"/>
                <w:color w:val="000000" w:themeColor="text1"/>
                <w:sz w:val="24"/>
                <w:szCs w:val="24"/>
                <w:lang w:eastAsia="lt-LT"/>
              </w:rPr>
            </w:pPr>
          </w:p>
          <w:p w14:paraId="6AA73210" w14:textId="77777777" w:rsidR="00D73607" w:rsidRDefault="00D73607" w:rsidP="00E373B8">
            <w:pPr>
              <w:spacing w:after="0" w:line="240" w:lineRule="auto"/>
              <w:rPr>
                <w:rFonts w:ascii="Times New Roman" w:eastAsia="Times New Roman" w:hAnsi="Times New Roman" w:cs="Times New Roman"/>
                <w:b/>
                <w:bCs/>
                <w:color w:val="000000" w:themeColor="text1"/>
                <w:sz w:val="24"/>
                <w:szCs w:val="24"/>
                <w:lang w:eastAsia="lt-LT"/>
              </w:rPr>
            </w:pPr>
            <w:r w:rsidRPr="00D73607">
              <w:rPr>
                <w:rFonts w:ascii="Times New Roman" w:eastAsia="Times New Roman" w:hAnsi="Times New Roman" w:cs="Times New Roman"/>
                <w:b/>
                <w:bCs/>
                <w:color w:val="000000" w:themeColor="text1"/>
                <w:sz w:val="24"/>
                <w:szCs w:val="24"/>
                <w:lang w:eastAsia="lt-LT"/>
              </w:rPr>
              <w:t>Įgyvendinta.</w:t>
            </w:r>
          </w:p>
          <w:p w14:paraId="5EA21148" w14:textId="77777777" w:rsidR="00D73607" w:rsidRPr="002762C9" w:rsidRDefault="00D73607" w:rsidP="00D73607">
            <w:pPr>
              <w:pStyle w:val="Betarp1"/>
              <w:ind w:firstLine="597"/>
              <w:jc w:val="both"/>
              <w:rPr>
                <w:rFonts w:ascii="Times New Roman" w:hAnsi="Times New Roman"/>
                <w:sz w:val="24"/>
                <w:szCs w:val="24"/>
              </w:rPr>
            </w:pPr>
            <w:r w:rsidRPr="002762C9">
              <w:rPr>
                <w:rFonts w:ascii="Times New Roman" w:hAnsi="Times New Roman"/>
                <w:sz w:val="24"/>
                <w:szCs w:val="24"/>
              </w:rPr>
              <w:t>Įsigyta interaktyvių ugdymo priemonių:</w:t>
            </w:r>
          </w:p>
          <w:p w14:paraId="1AE0F49E" w14:textId="1E5B25D4" w:rsidR="00D73607" w:rsidRPr="002762C9" w:rsidRDefault="00D73607" w:rsidP="00D73607">
            <w:pPr>
              <w:pStyle w:val="Betarp1"/>
              <w:ind w:firstLine="597"/>
              <w:jc w:val="both"/>
              <w:rPr>
                <w:rFonts w:ascii="Times New Roman" w:hAnsi="Times New Roman"/>
                <w:sz w:val="24"/>
                <w:szCs w:val="24"/>
                <w:lang w:val="en-US"/>
              </w:rPr>
            </w:pPr>
            <w:r w:rsidRPr="002762C9">
              <w:rPr>
                <w:rFonts w:ascii="Times New Roman" w:hAnsi="Times New Roman"/>
                <w:sz w:val="24"/>
                <w:szCs w:val="24"/>
                <w:lang w:val="en-US"/>
              </w:rPr>
              <w:t xml:space="preserve">4 </w:t>
            </w:r>
            <w:proofErr w:type="spellStart"/>
            <w:r w:rsidRPr="002762C9">
              <w:rPr>
                <w:rFonts w:ascii="Times New Roman" w:hAnsi="Times New Roman"/>
                <w:sz w:val="24"/>
                <w:szCs w:val="24"/>
                <w:lang w:val="en-US"/>
              </w:rPr>
              <w:t>vnt</w:t>
            </w:r>
            <w:proofErr w:type="spellEnd"/>
            <w:r w:rsidRPr="002762C9">
              <w:rPr>
                <w:rFonts w:ascii="Times New Roman" w:hAnsi="Times New Roman"/>
                <w:sz w:val="24"/>
                <w:szCs w:val="24"/>
                <w:lang w:val="en-US"/>
              </w:rPr>
              <w:t xml:space="preserve">. </w:t>
            </w:r>
            <w:proofErr w:type="spellStart"/>
            <w:r w:rsidRPr="002762C9">
              <w:rPr>
                <w:rFonts w:ascii="Times New Roman" w:hAnsi="Times New Roman"/>
                <w:sz w:val="24"/>
                <w:szCs w:val="24"/>
                <w:lang w:val="en-US"/>
              </w:rPr>
              <w:t>Robotų</w:t>
            </w:r>
            <w:proofErr w:type="spellEnd"/>
            <w:r w:rsidRPr="002762C9">
              <w:rPr>
                <w:rFonts w:ascii="Times New Roman" w:hAnsi="Times New Roman"/>
                <w:sz w:val="24"/>
                <w:szCs w:val="24"/>
                <w:lang w:val="en-US"/>
              </w:rPr>
              <w:t xml:space="preserve"> “PHOTON” </w:t>
            </w:r>
            <w:proofErr w:type="spellStart"/>
            <w:r w:rsidRPr="002762C9">
              <w:rPr>
                <w:rFonts w:ascii="Times New Roman" w:hAnsi="Times New Roman"/>
                <w:sz w:val="24"/>
                <w:szCs w:val="24"/>
                <w:lang w:val="en-US"/>
              </w:rPr>
              <w:t>ir</w:t>
            </w:r>
            <w:proofErr w:type="spellEnd"/>
            <w:r w:rsidRPr="002762C9">
              <w:rPr>
                <w:rFonts w:ascii="Times New Roman" w:hAnsi="Times New Roman"/>
                <w:sz w:val="24"/>
                <w:szCs w:val="24"/>
                <w:lang w:val="en-US"/>
              </w:rPr>
              <w:t xml:space="preserve"> </w:t>
            </w:r>
            <w:proofErr w:type="spellStart"/>
            <w:r w:rsidRPr="002762C9">
              <w:rPr>
                <w:rFonts w:ascii="Times New Roman" w:hAnsi="Times New Roman"/>
                <w:sz w:val="24"/>
                <w:szCs w:val="24"/>
                <w:lang w:val="en-US"/>
              </w:rPr>
              <w:t>jų</w:t>
            </w:r>
            <w:proofErr w:type="spellEnd"/>
            <w:r w:rsidRPr="002762C9">
              <w:rPr>
                <w:rFonts w:ascii="Times New Roman" w:hAnsi="Times New Roman"/>
                <w:sz w:val="24"/>
                <w:szCs w:val="24"/>
                <w:lang w:val="en-US"/>
              </w:rPr>
              <w:t xml:space="preserve"> </w:t>
            </w:r>
            <w:proofErr w:type="spellStart"/>
            <w:r w:rsidRPr="002762C9">
              <w:rPr>
                <w:rFonts w:ascii="Times New Roman" w:hAnsi="Times New Roman"/>
                <w:sz w:val="24"/>
                <w:szCs w:val="24"/>
                <w:lang w:val="en-US"/>
              </w:rPr>
              <w:t>priedai</w:t>
            </w:r>
            <w:proofErr w:type="spellEnd"/>
            <w:r w:rsidR="002762C9">
              <w:rPr>
                <w:rFonts w:ascii="Times New Roman" w:hAnsi="Times New Roman"/>
                <w:sz w:val="24"/>
                <w:szCs w:val="24"/>
                <w:lang w:val="en-US"/>
              </w:rPr>
              <w:t>:</w:t>
            </w:r>
            <w:r w:rsidRPr="002762C9">
              <w:rPr>
                <w:rFonts w:ascii="Times New Roman" w:hAnsi="Times New Roman"/>
                <w:sz w:val="24"/>
                <w:szCs w:val="24"/>
                <w:lang w:val="en-US"/>
              </w:rPr>
              <w:t xml:space="preserve"> </w:t>
            </w:r>
            <w:proofErr w:type="spellStart"/>
            <w:r w:rsidRPr="002762C9">
              <w:rPr>
                <w:rFonts w:ascii="Times New Roman" w:hAnsi="Times New Roman"/>
                <w:sz w:val="24"/>
                <w:szCs w:val="24"/>
                <w:lang w:val="en-US"/>
              </w:rPr>
              <w:t>edukacinis</w:t>
            </w:r>
            <w:proofErr w:type="spellEnd"/>
            <w:r w:rsidRPr="002762C9">
              <w:rPr>
                <w:rFonts w:ascii="Times New Roman" w:hAnsi="Times New Roman"/>
                <w:sz w:val="24"/>
                <w:szCs w:val="24"/>
                <w:lang w:val="en-US"/>
              </w:rPr>
              <w:t xml:space="preserve"> </w:t>
            </w:r>
            <w:proofErr w:type="spellStart"/>
            <w:r w:rsidRPr="002762C9">
              <w:rPr>
                <w:rFonts w:ascii="Times New Roman" w:hAnsi="Times New Roman"/>
                <w:sz w:val="24"/>
                <w:szCs w:val="24"/>
                <w:lang w:val="en-US"/>
              </w:rPr>
              <w:t>kilimėlis</w:t>
            </w:r>
            <w:proofErr w:type="spellEnd"/>
            <w:r w:rsidRPr="002762C9">
              <w:rPr>
                <w:rFonts w:ascii="Times New Roman" w:hAnsi="Times New Roman"/>
                <w:sz w:val="24"/>
                <w:szCs w:val="24"/>
                <w:lang w:val="en-US"/>
              </w:rPr>
              <w:t xml:space="preserve"> Photon, </w:t>
            </w:r>
            <w:proofErr w:type="spellStart"/>
            <w:r w:rsidRPr="002762C9">
              <w:rPr>
                <w:rFonts w:ascii="Times New Roman" w:hAnsi="Times New Roman"/>
                <w:sz w:val="24"/>
                <w:szCs w:val="24"/>
                <w:lang w:val="en-US"/>
              </w:rPr>
              <w:t>pamokų</w:t>
            </w:r>
            <w:proofErr w:type="spellEnd"/>
            <w:r w:rsidRPr="002762C9">
              <w:rPr>
                <w:rFonts w:ascii="Times New Roman" w:hAnsi="Times New Roman"/>
                <w:sz w:val="24"/>
                <w:szCs w:val="24"/>
                <w:lang w:val="en-US"/>
              </w:rPr>
              <w:t xml:space="preserve"> </w:t>
            </w:r>
            <w:proofErr w:type="spellStart"/>
            <w:r w:rsidRPr="002762C9">
              <w:rPr>
                <w:rFonts w:ascii="Times New Roman" w:hAnsi="Times New Roman"/>
                <w:sz w:val="24"/>
                <w:szCs w:val="24"/>
                <w:lang w:val="en-US"/>
              </w:rPr>
              <w:t>kortelės</w:t>
            </w:r>
            <w:proofErr w:type="spellEnd"/>
            <w:r w:rsidRPr="002762C9">
              <w:rPr>
                <w:rFonts w:ascii="Times New Roman" w:hAnsi="Times New Roman"/>
                <w:sz w:val="24"/>
                <w:szCs w:val="24"/>
                <w:lang w:val="en-US"/>
              </w:rPr>
              <w:t xml:space="preserve"> Photon </w:t>
            </w:r>
            <w:proofErr w:type="spellStart"/>
            <w:r w:rsidRPr="002762C9">
              <w:rPr>
                <w:rFonts w:ascii="Times New Roman" w:hAnsi="Times New Roman"/>
                <w:sz w:val="24"/>
                <w:szCs w:val="24"/>
                <w:lang w:val="en-US"/>
              </w:rPr>
              <w:t>robotui</w:t>
            </w:r>
            <w:proofErr w:type="spellEnd"/>
            <w:r w:rsidRPr="002762C9">
              <w:rPr>
                <w:rFonts w:ascii="Times New Roman" w:hAnsi="Times New Roman"/>
                <w:sz w:val="24"/>
                <w:szCs w:val="24"/>
                <w:lang w:val="en-US"/>
              </w:rPr>
              <w:t>.</w:t>
            </w:r>
          </w:p>
          <w:p w14:paraId="431511E9" w14:textId="77777777" w:rsidR="00D73607" w:rsidRPr="002762C9" w:rsidRDefault="00D73607" w:rsidP="00D73607">
            <w:pPr>
              <w:pStyle w:val="Betarp1"/>
              <w:ind w:firstLine="597"/>
              <w:jc w:val="both"/>
              <w:rPr>
                <w:rFonts w:ascii="Times New Roman" w:hAnsi="Times New Roman"/>
                <w:sz w:val="24"/>
                <w:szCs w:val="24"/>
                <w:lang w:val="en-US"/>
              </w:rPr>
            </w:pPr>
            <w:r w:rsidRPr="002762C9">
              <w:rPr>
                <w:rFonts w:ascii="Times New Roman" w:hAnsi="Times New Roman"/>
                <w:sz w:val="24"/>
                <w:szCs w:val="24"/>
                <w:lang w:val="en-US"/>
              </w:rPr>
              <w:t xml:space="preserve">Du </w:t>
            </w:r>
            <w:proofErr w:type="spellStart"/>
            <w:r w:rsidRPr="002762C9">
              <w:rPr>
                <w:rFonts w:ascii="Times New Roman" w:hAnsi="Times New Roman"/>
                <w:sz w:val="24"/>
                <w:szCs w:val="24"/>
                <w:lang w:val="en-US"/>
              </w:rPr>
              <w:t>interaktyvūs</w:t>
            </w:r>
            <w:proofErr w:type="spellEnd"/>
            <w:r w:rsidRPr="002762C9">
              <w:rPr>
                <w:rFonts w:ascii="Times New Roman" w:hAnsi="Times New Roman"/>
                <w:sz w:val="24"/>
                <w:szCs w:val="24"/>
                <w:lang w:val="en-US"/>
              </w:rPr>
              <w:t xml:space="preserve"> </w:t>
            </w:r>
            <w:proofErr w:type="spellStart"/>
            <w:r w:rsidRPr="002762C9">
              <w:rPr>
                <w:rFonts w:ascii="Times New Roman" w:hAnsi="Times New Roman"/>
                <w:sz w:val="24"/>
                <w:szCs w:val="24"/>
                <w:lang w:val="en-US"/>
              </w:rPr>
              <w:t>ekranai</w:t>
            </w:r>
            <w:proofErr w:type="spellEnd"/>
            <w:r w:rsidRPr="002762C9">
              <w:rPr>
                <w:rFonts w:ascii="Times New Roman" w:hAnsi="Times New Roman"/>
                <w:sz w:val="24"/>
                <w:szCs w:val="24"/>
                <w:lang w:val="en-US"/>
              </w:rPr>
              <w:t xml:space="preserve"> SMART MX 65</w:t>
            </w:r>
          </w:p>
          <w:p w14:paraId="1A5D008C" w14:textId="46665231" w:rsidR="00D73607" w:rsidRPr="002762C9" w:rsidRDefault="002762C9" w:rsidP="00D73607">
            <w:pPr>
              <w:pStyle w:val="Betarp1"/>
              <w:ind w:firstLine="597"/>
              <w:jc w:val="both"/>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p</w:t>
            </w:r>
            <w:r w:rsidR="00D73607" w:rsidRPr="002762C9">
              <w:rPr>
                <w:rFonts w:ascii="Times New Roman" w:hAnsi="Times New Roman"/>
                <w:sz w:val="24"/>
                <w:szCs w:val="24"/>
              </w:rPr>
              <w:t>lanšetiniai</w:t>
            </w:r>
            <w:proofErr w:type="spellEnd"/>
            <w:r w:rsidR="00D73607" w:rsidRPr="002762C9">
              <w:rPr>
                <w:rFonts w:ascii="Times New Roman" w:hAnsi="Times New Roman"/>
                <w:sz w:val="24"/>
                <w:szCs w:val="24"/>
              </w:rPr>
              <w:t xml:space="preserve"> kompiuteriai</w:t>
            </w:r>
            <w:r w:rsidR="00D73607" w:rsidRPr="002762C9">
              <w:rPr>
                <w:rFonts w:ascii="Times New Roman" w:hAnsi="Times New Roman"/>
                <w:sz w:val="24"/>
                <w:szCs w:val="24"/>
                <w:lang w:val="en-US"/>
              </w:rPr>
              <w:t xml:space="preserve">. </w:t>
            </w:r>
            <w:proofErr w:type="spellStart"/>
            <w:r w:rsidR="00D73607" w:rsidRPr="002762C9">
              <w:rPr>
                <w:rFonts w:ascii="Times New Roman" w:hAnsi="Times New Roman"/>
                <w:sz w:val="24"/>
                <w:szCs w:val="24"/>
                <w:lang w:val="en-US"/>
              </w:rPr>
              <w:t>Šiuo</w:t>
            </w:r>
            <w:proofErr w:type="spellEnd"/>
            <w:r w:rsidR="00D73607" w:rsidRPr="002762C9">
              <w:rPr>
                <w:rFonts w:ascii="Times New Roman" w:hAnsi="Times New Roman"/>
                <w:sz w:val="24"/>
                <w:szCs w:val="24"/>
                <w:lang w:val="en-US"/>
              </w:rPr>
              <w:t xml:space="preserve"> </w:t>
            </w:r>
            <w:proofErr w:type="spellStart"/>
            <w:r w:rsidR="00D73607" w:rsidRPr="002762C9">
              <w:rPr>
                <w:rFonts w:ascii="Times New Roman" w:hAnsi="Times New Roman"/>
                <w:sz w:val="24"/>
                <w:szCs w:val="24"/>
                <w:lang w:val="en-US"/>
              </w:rPr>
              <w:t>metu</w:t>
            </w:r>
            <w:proofErr w:type="spellEnd"/>
            <w:r w:rsidR="00D73607" w:rsidRPr="002762C9">
              <w:rPr>
                <w:rFonts w:ascii="Times New Roman" w:hAnsi="Times New Roman"/>
                <w:sz w:val="24"/>
                <w:szCs w:val="24"/>
                <w:lang w:val="en-US"/>
              </w:rPr>
              <w:t xml:space="preserve"> </w:t>
            </w:r>
            <w:proofErr w:type="spellStart"/>
            <w:r w:rsidR="00D73607" w:rsidRPr="002762C9">
              <w:rPr>
                <w:rFonts w:ascii="Times New Roman" w:hAnsi="Times New Roman"/>
                <w:sz w:val="24"/>
                <w:szCs w:val="24"/>
                <w:lang w:val="en-US"/>
              </w:rPr>
              <w:t>iš</w:t>
            </w:r>
            <w:proofErr w:type="spellEnd"/>
            <w:r w:rsidR="00D73607" w:rsidRPr="002762C9">
              <w:rPr>
                <w:rFonts w:ascii="Times New Roman" w:hAnsi="Times New Roman"/>
                <w:sz w:val="24"/>
                <w:szCs w:val="24"/>
                <w:lang w:val="en-US"/>
              </w:rPr>
              <w:t xml:space="preserve"> </w:t>
            </w:r>
            <w:proofErr w:type="spellStart"/>
            <w:r w:rsidR="00D73607" w:rsidRPr="002762C9">
              <w:rPr>
                <w:rFonts w:ascii="Times New Roman" w:hAnsi="Times New Roman"/>
                <w:sz w:val="24"/>
                <w:szCs w:val="24"/>
                <w:lang w:val="en-US"/>
              </w:rPr>
              <w:t>viso</w:t>
            </w:r>
            <w:proofErr w:type="spellEnd"/>
            <w:r w:rsidR="00D73607" w:rsidRPr="002762C9">
              <w:rPr>
                <w:rFonts w:ascii="Times New Roman" w:hAnsi="Times New Roman"/>
                <w:sz w:val="24"/>
                <w:szCs w:val="24"/>
                <w:lang w:val="en-US"/>
              </w:rPr>
              <w:t xml:space="preserve"> </w:t>
            </w:r>
            <w:proofErr w:type="spellStart"/>
            <w:r w:rsidR="00D73607" w:rsidRPr="002762C9">
              <w:rPr>
                <w:rFonts w:ascii="Times New Roman" w:hAnsi="Times New Roman"/>
                <w:sz w:val="24"/>
                <w:szCs w:val="24"/>
                <w:lang w:val="en-US"/>
              </w:rPr>
              <w:t>turime</w:t>
            </w:r>
            <w:proofErr w:type="spellEnd"/>
            <w:r w:rsidR="00D73607" w:rsidRPr="002762C9">
              <w:rPr>
                <w:rFonts w:ascii="Times New Roman" w:hAnsi="Times New Roman"/>
                <w:sz w:val="24"/>
                <w:szCs w:val="24"/>
                <w:lang w:val="en-US"/>
              </w:rPr>
              <w:t xml:space="preserve"> 23</w:t>
            </w:r>
            <w:r w:rsidR="00D73607" w:rsidRPr="002762C9">
              <w:rPr>
                <w:rFonts w:ascii="Times New Roman" w:hAnsi="Times New Roman"/>
                <w:sz w:val="24"/>
                <w:szCs w:val="24"/>
              </w:rPr>
              <w:t xml:space="preserve"> </w:t>
            </w:r>
            <w:proofErr w:type="spellStart"/>
            <w:r w:rsidR="00D73607" w:rsidRPr="002762C9">
              <w:rPr>
                <w:rFonts w:ascii="Times New Roman" w:hAnsi="Times New Roman"/>
                <w:sz w:val="24"/>
                <w:szCs w:val="24"/>
              </w:rPr>
              <w:t>planšetinius</w:t>
            </w:r>
            <w:proofErr w:type="spellEnd"/>
            <w:r w:rsidR="00D73607" w:rsidRPr="002762C9">
              <w:rPr>
                <w:rFonts w:ascii="Times New Roman" w:hAnsi="Times New Roman"/>
                <w:sz w:val="24"/>
                <w:szCs w:val="24"/>
              </w:rPr>
              <w:t xml:space="preserve"> kompiuterius.</w:t>
            </w:r>
          </w:p>
          <w:p w14:paraId="20DA0356" w14:textId="77777777" w:rsidR="00D73607" w:rsidRPr="002762C9" w:rsidRDefault="00D73607" w:rsidP="00D73607">
            <w:pPr>
              <w:pStyle w:val="Betarp1"/>
              <w:ind w:firstLine="597"/>
              <w:jc w:val="both"/>
              <w:rPr>
                <w:rFonts w:ascii="Times New Roman" w:hAnsi="Times New Roman"/>
                <w:sz w:val="24"/>
                <w:szCs w:val="24"/>
              </w:rPr>
            </w:pPr>
          </w:p>
          <w:p w14:paraId="0DE48DC6" w14:textId="77777777" w:rsidR="00D73607" w:rsidRPr="002762C9" w:rsidRDefault="00D73607" w:rsidP="00D73607">
            <w:pPr>
              <w:pStyle w:val="Betarp1"/>
              <w:ind w:firstLine="597"/>
              <w:jc w:val="both"/>
              <w:rPr>
                <w:rFonts w:ascii="Times New Roman" w:hAnsi="Times New Roman"/>
                <w:sz w:val="24"/>
                <w:szCs w:val="24"/>
              </w:rPr>
            </w:pPr>
          </w:p>
          <w:p w14:paraId="1DE9BFA4" w14:textId="77777777" w:rsidR="00D73607" w:rsidRDefault="00D73607" w:rsidP="00D73607">
            <w:pPr>
              <w:pStyle w:val="Betarp1"/>
              <w:ind w:firstLine="597"/>
              <w:jc w:val="both"/>
              <w:rPr>
                <w:rFonts w:ascii="Tims" w:hAnsi="Tims"/>
                <w:sz w:val="24"/>
                <w:szCs w:val="24"/>
              </w:rPr>
            </w:pPr>
          </w:p>
          <w:p w14:paraId="12E98784" w14:textId="77777777" w:rsidR="00D73607" w:rsidRDefault="00D73607" w:rsidP="00D73607">
            <w:pPr>
              <w:pStyle w:val="Betarp1"/>
              <w:ind w:firstLine="597"/>
              <w:jc w:val="both"/>
              <w:rPr>
                <w:rFonts w:ascii="Tims" w:hAnsi="Tims"/>
                <w:sz w:val="24"/>
                <w:szCs w:val="24"/>
              </w:rPr>
            </w:pPr>
          </w:p>
          <w:p w14:paraId="437CB845" w14:textId="77777777" w:rsidR="00D73607" w:rsidRDefault="00D73607" w:rsidP="00D73607">
            <w:pPr>
              <w:pStyle w:val="Betarp1"/>
              <w:ind w:firstLine="597"/>
              <w:jc w:val="both"/>
              <w:rPr>
                <w:rFonts w:ascii="Tims" w:hAnsi="Tims"/>
                <w:sz w:val="24"/>
                <w:szCs w:val="24"/>
              </w:rPr>
            </w:pPr>
          </w:p>
          <w:p w14:paraId="3D9FF105" w14:textId="77777777" w:rsidR="00D73607" w:rsidRDefault="00D73607" w:rsidP="00D73607">
            <w:pPr>
              <w:pStyle w:val="Betarp1"/>
              <w:ind w:firstLine="597"/>
              <w:jc w:val="both"/>
              <w:rPr>
                <w:rFonts w:ascii="Tims" w:hAnsi="Tims"/>
                <w:sz w:val="24"/>
                <w:szCs w:val="24"/>
              </w:rPr>
            </w:pPr>
          </w:p>
          <w:p w14:paraId="3BB7FC69" w14:textId="77777777" w:rsidR="00D73607" w:rsidRDefault="00D73607" w:rsidP="00D73607">
            <w:pPr>
              <w:pStyle w:val="Betarp1"/>
              <w:ind w:firstLine="597"/>
              <w:jc w:val="both"/>
              <w:rPr>
                <w:rFonts w:ascii="Tims" w:hAnsi="Tims"/>
                <w:sz w:val="24"/>
                <w:szCs w:val="24"/>
              </w:rPr>
            </w:pPr>
          </w:p>
          <w:p w14:paraId="6C0EB66D" w14:textId="77777777" w:rsidR="00D73607" w:rsidRDefault="00D73607" w:rsidP="00D73607">
            <w:pPr>
              <w:pStyle w:val="Betarp1"/>
              <w:ind w:firstLine="597"/>
              <w:jc w:val="both"/>
              <w:rPr>
                <w:rFonts w:ascii="Tims" w:hAnsi="Tims"/>
                <w:sz w:val="24"/>
                <w:szCs w:val="24"/>
              </w:rPr>
            </w:pPr>
          </w:p>
          <w:p w14:paraId="5E64B763" w14:textId="6E400760" w:rsidR="00D73607" w:rsidRPr="0043159A" w:rsidRDefault="0043159A" w:rsidP="002762C9">
            <w:pPr>
              <w:pStyle w:val="Betarp1"/>
              <w:jc w:val="both"/>
              <w:rPr>
                <w:rFonts w:ascii="Tims" w:hAnsi="Tims"/>
                <w:b/>
                <w:bCs/>
                <w:sz w:val="24"/>
                <w:szCs w:val="24"/>
              </w:rPr>
            </w:pPr>
            <w:r w:rsidRPr="0043159A">
              <w:rPr>
                <w:rFonts w:ascii="Tims" w:hAnsi="Tims"/>
                <w:b/>
                <w:bCs/>
                <w:sz w:val="24"/>
                <w:szCs w:val="24"/>
              </w:rPr>
              <w:t>Įgyvendinta.</w:t>
            </w:r>
          </w:p>
          <w:p w14:paraId="3E882195" w14:textId="7B17904C" w:rsidR="00D73607" w:rsidRDefault="00D73607" w:rsidP="001A59D4">
            <w:pPr>
              <w:pStyle w:val="Betarp1"/>
              <w:ind w:firstLine="147"/>
              <w:jc w:val="both"/>
              <w:rPr>
                <w:rFonts w:ascii="Tims" w:hAnsi="Tims"/>
                <w:sz w:val="24"/>
                <w:szCs w:val="24"/>
              </w:rPr>
            </w:pPr>
            <w:r>
              <w:rPr>
                <w:rFonts w:ascii="Tims" w:hAnsi="Tims"/>
                <w:sz w:val="24"/>
                <w:szCs w:val="24"/>
              </w:rPr>
              <w:t xml:space="preserve">Be </w:t>
            </w:r>
            <w:r w:rsidRPr="00FE63DF">
              <w:rPr>
                <w:rFonts w:ascii="Times New Roman" w:hAnsi="Times New Roman"/>
                <w:color w:val="000000" w:themeColor="text1"/>
                <w:sz w:val="24"/>
                <w:szCs w:val="24"/>
              </w:rPr>
              <w:t>priešmokyklinio ugdymo grupėje organizuo</w:t>
            </w:r>
            <w:r w:rsidR="001A59D4">
              <w:rPr>
                <w:rFonts w:ascii="Times New Roman" w:hAnsi="Times New Roman"/>
                <w:color w:val="000000" w:themeColor="text1"/>
                <w:sz w:val="24"/>
                <w:szCs w:val="24"/>
              </w:rPr>
              <w:t>jamų</w:t>
            </w:r>
            <w:r w:rsidRPr="00FE63DF">
              <w:rPr>
                <w:rFonts w:ascii="Times New Roman" w:hAnsi="Times New Roman"/>
                <w:color w:val="000000" w:themeColor="text1"/>
                <w:sz w:val="24"/>
                <w:szCs w:val="24"/>
              </w:rPr>
              <w:t xml:space="preserve"> </w:t>
            </w:r>
            <w:r w:rsidR="001A59D4">
              <w:rPr>
                <w:rFonts w:ascii="Times New Roman" w:hAnsi="Times New Roman"/>
                <w:color w:val="000000" w:themeColor="text1"/>
                <w:sz w:val="24"/>
                <w:szCs w:val="24"/>
              </w:rPr>
              <w:t>užsiėmimų</w:t>
            </w:r>
            <w:r w:rsidRPr="00FE63DF">
              <w:rPr>
                <w:rFonts w:ascii="Times New Roman" w:hAnsi="Times New Roman"/>
                <w:color w:val="000000" w:themeColor="text1"/>
                <w:sz w:val="24"/>
                <w:szCs w:val="24"/>
              </w:rPr>
              <w:t xml:space="preserve"> finansinio raštingumo tema</w:t>
            </w:r>
            <w:r w:rsidR="001A59D4">
              <w:rPr>
                <w:rFonts w:ascii="Times New Roman" w:hAnsi="Times New Roman"/>
                <w:color w:val="000000" w:themeColor="text1"/>
                <w:sz w:val="24"/>
                <w:szCs w:val="24"/>
              </w:rPr>
              <w:t xml:space="preserve">, </w:t>
            </w:r>
            <w:r>
              <w:rPr>
                <w:rFonts w:ascii="Tims" w:hAnsi="Tims"/>
                <w:sz w:val="24"/>
                <w:szCs w:val="24"/>
              </w:rPr>
              <w:t xml:space="preserve">kūrybingų mokytojų dėka vaikai </w:t>
            </w:r>
            <w:r>
              <w:rPr>
                <w:rFonts w:ascii="Tims" w:hAnsi="Tims"/>
                <w:sz w:val="24"/>
                <w:szCs w:val="24"/>
              </w:rPr>
              <w:lastRenderedPageBreak/>
              <w:t>finansinio raštingumo mokosi išvykose:</w:t>
            </w:r>
          </w:p>
          <w:p w14:paraId="67BFE9E1" w14:textId="6DFDEF93" w:rsidR="001A59D4" w:rsidRPr="002762C9" w:rsidRDefault="001A59D4" w:rsidP="002762C9">
            <w:pPr>
              <w:pStyle w:val="Betarp1"/>
              <w:numPr>
                <w:ilvl w:val="0"/>
                <w:numId w:val="21"/>
              </w:numPr>
              <w:tabs>
                <w:tab w:val="left" w:pos="430"/>
                <w:tab w:val="left" w:pos="737"/>
              </w:tabs>
              <w:ind w:left="6" w:firstLine="354"/>
              <w:jc w:val="both"/>
              <w:rPr>
                <w:rFonts w:ascii="Times New Roman" w:hAnsi="Times New Roman"/>
                <w:sz w:val="24"/>
                <w:szCs w:val="24"/>
              </w:rPr>
            </w:pPr>
            <w:r w:rsidRPr="002762C9">
              <w:rPr>
                <w:rFonts w:ascii="Times New Roman" w:hAnsi="Times New Roman"/>
                <w:sz w:val="24"/>
                <w:szCs w:val="24"/>
              </w:rPr>
              <w:t xml:space="preserve">PU </w:t>
            </w:r>
            <w:proofErr w:type="spellStart"/>
            <w:r w:rsidRPr="002762C9">
              <w:rPr>
                <w:rFonts w:ascii="Times New Roman" w:hAnsi="Times New Roman"/>
                <w:sz w:val="24"/>
                <w:szCs w:val="24"/>
              </w:rPr>
              <w:t>gr</w:t>
            </w:r>
            <w:proofErr w:type="spellEnd"/>
            <w:r w:rsidRPr="002762C9">
              <w:rPr>
                <w:rFonts w:ascii="Times New Roman" w:hAnsi="Times New Roman"/>
                <w:sz w:val="24"/>
                <w:szCs w:val="24"/>
              </w:rPr>
              <w:t xml:space="preserve">. „Boružėlės“ išvyka į UAB </w:t>
            </w:r>
            <w:proofErr w:type="spellStart"/>
            <w:r w:rsidRPr="002762C9">
              <w:rPr>
                <w:rFonts w:ascii="Times New Roman" w:hAnsi="Times New Roman"/>
                <w:sz w:val="24"/>
                <w:szCs w:val="24"/>
              </w:rPr>
              <w:t>Stevilą</w:t>
            </w:r>
            <w:proofErr w:type="spellEnd"/>
            <w:r w:rsidRPr="002762C9">
              <w:rPr>
                <w:rFonts w:ascii="Times New Roman" w:hAnsi="Times New Roman"/>
                <w:sz w:val="24"/>
                <w:szCs w:val="24"/>
              </w:rPr>
              <w:t xml:space="preserve"> (DVS, įsakymo Nr. V-36(1.5.E));</w:t>
            </w:r>
          </w:p>
          <w:p w14:paraId="793A7503" w14:textId="54D71FA2" w:rsidR="001A59D4" w:rsidRPr="002762C9" w:rsidRDefault="001A59D4" w:rsidP="002762C9">
            <w:pPr>
              <w:pStyle w:val="Betarp1"/>
              <w:numPr>
                <w:ilvl w:val="0"/>
                <w:numId w:val="21"/>
              </w:numPr>
              <w:tabs>
                <w:tab w:val="left" w:pos="510"/>
                <w:tab w:val="left" w:pos="572"/>
              </w:tabs>
              <w:ind w:left="6" w:firstLine="354"/>
              <w:jc w:val="both"/>
              <w:rPr>
                <w:rFonts w:ascii="Times New Roman" w:hAnsi="Times New Roman"/>
                <w:sz w:val="24"/>
                <w:szCs w:val="24"/>
              </w:rPr>
            </w:pPr>
            <w:r w:rsidRPr="002762C9">
              <w:rPr>
                <w:rFonts w:ascii="Times New Roman" w:hAnsi="Times New Roman"/>
                <w:sz w:val="24"/>
                <w:szCs w:val="24"/>
              </w:rPr>
              <w:t xml:space="preserve">PU </w:t>
            </w:r>
            <w:proofErr w:type="spellStart"/>
            <w:r w:rsidRPr="002762C9">
              <w:rPr>
                <w:rFonts w:ascii="Times New Roman" w:hAnsi="Times New Roman"/>
                <w:sz w:val="24"/>
                <w:szCs w:val="24"/>
              </w:rPr>
              <w:t>gr</w:t>
            </w:r>
            <w:proofErr w:type="spellEnd"/>
            <w:r w:rsidRPr="002762C9">
              <w:rPr>
                <w:rFonts w:ascii="Times New Roman" w:hAnsi="Times New Roman"/>
                <w:sz w:val="24"/>
                <w:szCs w:val="24"/>
              </w:rPr>
              <w:t xml:space="preserve">. „Boružėlės“ išvyka į </w:t>
            </w:r>
            <w:proofErr w:type="spellStart"/>
            <w:r w:rsidRPr="002762C9">
              <w:rPr>
                <w:rFonts w:ascii="Times New Roman" w:hAnsi="Times New Roman"/>
                <w:sz w:val="24"/>
                <w:szCs w:val="24"/>
              </w:rPr>
              <w:t>Mantingą</w:t>
            </w:r>
            <w:proofErr w:type="spellEnd"/>
            <w:r w:rsidRPr="002762C9">
              <w:rPr>
                <w:rFonts w:ascii="Times New Roman" w:hAnsi="Times New Roman"/>
                <w:sz w:val="24"/>
                <w:szCs w:val="24"/>
              </w:rPr>
              <w:t xml:space="preserve"> (DVS, įsakymo Nr. V-36(1.5.E)), kurioje mokėsi kepti picas ir planuoti ateitį.</w:t>
            </w:r>
          </w:p>
          <w:p w14:paraId="23BC3065" w14:textId="21835FF6" w:rsidR="00D73607" w:rsidRPr="001A59D4" w:rsidRDefault="001A59D4" w:rsidP="001A59D4">
            <w:pPr>
              <w:pStyle w:val="Betarp1"/>
              <w:ind w:left="6"/>
              <w:jc w:val="both"/>
              <w:rPr>
                <w:rFonts w:ascii="Tims" w:hAnsi="Tims"/>
                <w:sz w:val="24"/>
                <w:szCs w:val="24"/>
                <w:lang w:val="en-US"/>
              </w:rPr>
            </w:pPr>
            <w:r w:rsidRPr="002762C9">
              <w:rPr>
                <w:rFonts w:ascii="Times New Roman" w:hAnsi="Times New Roman"/>
                <w:sz w:val="24"/>
                <w:szCs w:val="24"/>
              </w:rPr>
              <w:t>Džiaugiamės, kad finansinis raštingumas aktualus ir IU grupių mokytojoms. “</w:t>
            </w:r>
            <w:proofErr w:type="spellStart"/>
            <w:r w:rsidRPr="002762C9">
              <w:rPr>
                <w:rFonts w:ascii="Times New Roman" w:hAnsi="Times New Roman"/>
                <w:sz w:val="24"/>
                <w:szCs w:val="24"/>
              </w:rPr>
              <w:t>Svajokliukų</w:t>
            </w:r>
            <w:proofErr w:type="spellEnd"/>
            <w:r w:rsidRPr="002762C9">
              <w:rPr>
                <w:rFonts w:ascii="Times New Roman" w:hAnsi="Times New Roman"/>
                <w:sz w:val="24"/>
                <w:szCs w:val="24"/>
              </w:rPr>
              <w:t xml:space="preserve">” </w:t>
            </w:r>
            <w:proofErr w:type="spellStart"/>
            <w:r w:rsidRPr="002762C9">
              <w:rPr>
                <w:rFonts w:ascii="Times New Roman" w:hAnsi="Times New Roman"/>
                <w:sz w:val="24"/>
                <w:szCs w:val="24"/>
              </w:rPr>
              <w:t>gr</w:t>
            </w:r>
            <w:proofErr w:type="spellEnd"/>
            <w:r w:rsidRPr="002762C9">
              <w:rPr>
                <w:rFonts w:ascii="Times New Roman" w:hAnsi="Times New Roman"/>
                <w:sz w:val="24"/>
                <w:szCs w:val="24"/>
              </w:rPr>
              <w:t xml:space="preserve">. vaikai išvykoje į </w:t>
            </w:r>
            <w:proofErr w:type="spellStart"/>
            <w:r w:rsidRPr="002762C9">
              <w:rPr>
                <w:rFonts w:ascii="Times New Roman" w:hAnsi="Times New Roman"/>
                <w:sz w:val="24"/>
                <w:szCs w:val="24"/>
              </w:rPr>
              <w:t>Lidl</w:t>
            </w:r>
            <w:proofErr w:type="spellEnd"/>
            <w:r w:rsidRPr="002762C9">
              <w:rPr>
                <w:rFonts w:ascii="Times New Roman" w:hAnsi="Times New Roman"/>
                <w:sz w:val="24"/>
                <w:szCs w:val="24"/>
              </w:rPr>
              <w:t xml:space="preserve"> tinkle, mokėsi ne tik pasirinkti prekę, pagal turimus pinigėlius, bet ir atsiskaityti.</w:t>
            </w:r>
          </w:p>
        </w:tc>
      </w:tr>
    </w:tbl>
    <w:p w14:paraId="5902CC15" w14:textId="77777777" w:rsidR="005F4CC9" w:rsidRPr="00FE63DF" w:rsidRDefault="005F4CC9" w:rsidP="005F4CC9">
      <w:pPr>
        <w:tabs>
          <w:tab w:val="left" w:pos="284"/>
        </w:tabs>
        <w:spacing w:after="0" w:line="240" w:lineRule="auto"/>
        <w:rPr>
          <w:rFonts w:ascii="Times New Roman" w:eastAsia="Times New Roman" w:hAnsi="Times New Roman" w:cs="Times New Roman"/>
          <w:b/>
          <w:color w:val="000000" w:themeColor="text1"/>
          <w:sz w:val="24"/>
          <w:szCs w:val="24"/>
          <w:lang w:eastAsia="lt-LT"/>
        </w:rPr>
      </w:pPr>
    </w:p>
    <w:p w14:paraId="5B5C38A5" w14:textId="77777777" w:rsidR="005F4CC9" w:rsidRPr="00FE63DF" w:rsidRDefault="005F4CC9" w:rsidP="005F4CC9">
      <w:pPr>
        <w:tabs>
          <w:tab w:val="left" w:pos="284"/>
        </w:tabs>
        <w:spacing w:after="0" w:line="240" w:lineRule="auto"/>
        <w:rPr>
          <w:rFonts w:ascii="Times New Roman" w:eastAsia="Times New Roman" w:hAnsi="Times New Roman" w:cs="Times New Roman"/>
          <w:b/>
          <w:color w:val="000000" w:themeColor="text1"/>
          <w:sz w:val="24"/>
          <w:szCs w:val="24"/>
          <w:lang w:eastAsia="lt-LT"/>
        </w:rPr>
      </w:pPr>
      <w:r w:rsidRPr="00FE63DF">
        <w:rPr>
          <w:rFonts w:ascii="Times New Roman" w:eastAsia="Times New Roman" w:hAnsi="Times New Roman" w:cs="Times New Roman"/>
          <w:b/>
          <w:color w:val="000000" w:themeColor="text1"/>
          <w:sz w:val="24"/>
          <w:szCs w:val="24"/>
          <w:lang w:eastAsia="lt-LT"/>
        </w:rPr>
        <w:t>2.</w:t>
      </w:r>
      <w:r w:rsidRPr="00FE63DF">
        <w:rPr>
          <w:rFonts w:ascii="Times New Roman" w:eastAsia="Times New Roman" w:hAnsi="Times New Roman" w:cs="Times New Roman"/>
          <w:b/>
          <w:color w:val="000000" w:themeColor="text1"/>
          <w:sz w:val="24"/>
          <w:szCs w:val="24"/>
          <w:lang w:eastAsia="lt-LT"/>
        </w:rPr>
        <w:tab/>
        <w:t>Užduotys, neįvykdytos ar įvykdytos iš dalies dėl numatytų rizikų (jei tokių buvo)</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FE63DF" w:rsidRPr="00FE63DF" w14:paraId="5734C813" w14:textId="77777777" w:rsidTr="005F4CC9">
        <w:tc>
          <w:tcPr>
            <w:tcW w:w="4423" w:type="dxa"/>
            <w:tcBorders>
              <w:top w:val="single" w:sz="4" w:space="0" w:color="auto"/>
              <w:left w:val="single" w:sz="4" w:space="0" w:color="auto"/>
              <w:bottom w:val="single" w:sz="4" w:space="0" w:color="auto"/>
              <w:right w:val="single" w:sz="4" w:space="0" w:color="auto"/>
            </w:tcBorders>
            <w:vAlign w:val="center"/>
            <w:hideMark/>
          </w:tcPr>
          <w:p w14:paraId="7BF60BEC" w14:textId="77777777" w:rsidR="005F4CC9" w:rsidRPr="00FE63DF" w:rsidRDefault="005F4CC9">
            <w:pPr>
              <w:spacing w:after="0" w:line="240" w:lineRule="auto"/>
              <w:jc w:val="center"/>
              <w:rPr>
                <w:rFonts w:ascii="Times New Roman" w:eastAsia="Times New Roman" w:hAnsi="Times New Roman" w:cs="Times New Roman"/>
                <w:color w:val="000000" w:themeColor="text1"/>
                <w:sz w:val="24"/>
                <w:szCs w:val="24"/>
                <w:lang w:eastAsia="lt-LT"/>
              </w:rPr>
            </w:pPr>
            <w:r w:rsidRPr="00FE63DF">
              <w:rPr>
                <w:rFonts w:ascii="Times New Roman" w:eastAsia="Times New Roman" w:hAnsi="Times New Roman" w:cs="Times New Roman"/>
                <w:color w:val="000000" w:themeColor="text1"/>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93451D9" w14:textId="77777777" w:rsidR="005F4CC9" w:rsidRPr="00FE63DF" w:rsidRDefault="005F4CC9">
            <w:pPr>
              <w:spacing w:after="0" w:line="240" w:lineRule="auto"/>
              <w:jc w:val="center"/>
              <w:rPr>
                <w:rFonts w:ascii="Times New Roman" w:eastAsia="Times New Roman" w:hAnsi="Times New Roman" w:cs="Times New Roman"/>
                <w:color w:val="000000" w:themeColor="text1"/>
                <w:sz w:val="24"/>
                <w:szCs w:val="24"/>
                <w:lang w:eastAsia="lt-LT"/>
              </w:rPr>
            </w:pPr>
            <w:r w:rsidRPr="00FE63DF">
              <w:rPr>
                <w:rFonts w:ascii="Times New Roman" w:eastAsia="Times New Roman" w:hAnsi="Times New Roman" w:cs="Times New Roman"/>
                <w:color w:val="000000" w:themeColor="text1"/>
                <w:sz w:val="24"/>
                <w:szCs w:val="24"/>
                <w:lang w:eastAsia="lt-LT"/>
              </w:rPr>
              <w:t xml:space="preserve">Priežastys, rizikos </w:t>
            </w:r>
          </w:p>
        </w:tc>
      </w:tr>
      <w:tr w:rsidR="005F4CC9" w:rsidRPr="00FE63DF" w14:paraId="19C88C3B" w14:textId="77777777" w:rsidTr="005F4CC9">
        <w:tc>
          <w:tcPr>
            <w:tcW w:w="4423" w:type="dxa"/>
            <w:tcBorders>
              <w:top w:val="single" w:sz="4" w:space="0" w:color="auto"/>
              <w:left w:val="single" w:sz="4" w:space="0" w:color="auto"/>
              <w:bottom w:val="single" w:sz="4" w:space="0" w:color="auto"/>
              <w:right w:val="single" w:sz="4" w:space="0" w:color="auto"/>
            </w:tcBorders>
            <w:hideMark/>
          </w:tcPr>
          <w:p w14:paraId="1EEC5D5E" w14:textId="5D284841" w:rsidR="005F4CC9" w:rsidRPr="00FE63DF" w:rsidRDefault="005F4CC9">
            <w:pPr>
              <w:spacing w:after="0" w:line="240" w:lineRule="auto"/>
              <w:rPr>
                <w:rFonts w:ascii="Times New Roman" w:eastAsia="Times New Roman" w:hAnsi="Times New Roman" w:cs="Times New Roman"/>
                <w:color w:val="000000" w:themeColor="text1"/>
                <w:sz w:val="24"/>
                <w:szCs w:val="24"/>
                <w:lang w:eastAsia="lt-LT"/>
              </w:rPr>
            </w:pPr>
            <w:r w:rsidRPr="00FE63DF">
              <w:rPr>
                <w:rFonts w:ascii="Times New Roman" w:eastAsia="Times New Roman" w:hAnsi="Times New Roman" w:cs="Times New Roman"/>
                <w:color w:val="000000" w:themeColor="text1"/>
                <w:sz w:val="24"/>
                <w:szCs w:val="24"/>
                <w:lang w:eastAsia="lt-LT"/>
              </w:rPr>
              <w:t>2.1.</w:t>
            </w:r>
            <w:r w:rsidR="0037742B" w:rsidRPr="00FE63DF">
              <w:rPr>
                <w:rFonts w:ascii="Times New Roman" w:hAnsi="Times New Roman" w:cs="Times New Roman"/>
                <w:color w:val="000000" w:themeColor="text1"/>
                <w:sz w:val="24"/>
                <w:szCs w:val="24"/>
              </w:rPr>
              <w:t xml:space="preserve"> Siekiant užtikrinti kryptingą ir veiksmingą įstaigos veiklą parengti ne mažiau kaip trijų metų strateginį planą.</w:t>
            </w:r>
          </w:p>
        </w:tc>
        <w:tc>
          <w:tcPr>
            <w:tcW w:w="4962" w:type="dxa"/>
            <w:tcBorders>
              <w:top w:val="single" w:sz="4" w:space="0" w:color="auto"/>
              <w:left w:val="single" w:sz="4" w:space="0" w:color="auto"/>
              <w:bottom w:val="single" w:sz="4" w:space="0" w:color="auto"/>
              <w:right w:val="single" w:sz="4" w:space="0" w:color="auto"/>
            </w:tcBorders>
          </w:tcPr>
          <w:p w14:paraId="6CC6982B" w14:textId="7963055E" w:rsidR="005F4CC9" w:rsidRPr="00FE63DF" w:rsidRDefault="00B328A7" w:rsidP="002762C9">
            <w:pPr>
              <w:spacing w:after="0" w:line="240" w:lineRule="auto"/>
              <w:jc w:val="both"/>
              <w:rPr>
                <w:rFonts w:ascii="Times New Roman" w:eastAsia="Times New Roman" w:hAnsi="Times New Roman" w:cs="Times New Roman"/>
                <w:color w:val="000000" w:themeColor="text1"/>
                <w:sz w:val="24"/>
                <w:szCs w:val="24"/>
                <w:lang w:eastAsia="lt-LT"/>
              </w:rPr>
            </w:pPr>
            <w:r w:rsidRPr="00DB6EC4">
              <w:rPr>
                <w:rFonts w:ascii="Times New Roman" w:eastAsia="Times New Roman" w:hAnsi="Times New Roman" w:cs="Times New Roman"/>
                <w:color w:val="000000" w:themeColor="text1"/>
                <w:sz w:val="24"/>
                <w:szCs w:val="24"/>
                <w:lang w:eastAsia="lt-LT"/>
              </w:rPr>
              <w:t xml:space="preserve">Vadovaujantis DVS </w:t>
            </w:r>
            <w:r w:rsidRPr="00DB6EC4">
              <w:rPr>
                <w:rFonts w:ascii="Times New Roman" w:hAnsi="Times New Roman" w:cs="Times New Roman"/>
                <w:sz w:val="24"/>
                <w:szCs w:val="24"/>
              </w:rPr>
              <w:t>GD-525 (1.9 E)</w:t>
            </w:r>
            <w:r w:rsidR="002762C9">
              <w:rPr>
                <w:rFonts w:ascii="Times New Roman" w:hAnsi="Times New Roman" w:cs="Times New Roman"/>
                <w:sz w:val="24"/>
                <w:szCs w:val="24"/>
              </w:rPr>
              <w:t xml:space="preserve"> </w:t>
            </w:r>
            <w:r w:rsidRPr="00DB6EC4">
              <w:rPr>
                <w:rFonts w:ascii="Times New Roman" w:eastAsia="Times New Roman" w:hAnsi="Times New Roman" w:cs="Times New Roman"/>
                <w:color w:val="000000" w:themeColor="text1"/>
                <w:sz w:val="24"/>
                <w:szCs w:val="24"/>
                <w:lang w:eastAsia="lt-LT"/>
              </w:rPr>
              <w:t>Marijampolės savivaldybės nurodymais, parengta finansinė strateginio plano dalis.</w:t>
            </w:r>
          </w:p>
        </w:tc>
      </w:tr>
    </w:tbl>
    <w:p w14:paraId="61EEA4A0" w14:textId="77777777" w:rsidR="005F4CC9" w:rsidRPr="00FE63DF" w:rsidRDefault="005F4CC9" w:rsidP="005F4CC9">
      <w:pPr>
        <w:tabs>
          <w:tab w:val="left" w:pos="284"/>
        </w:tabs>
        <w:spacing w:after="0" w:line="240" w:lineRule="auto"/>
        <w:rPr>
          <w:rFonts w:ascii="Times New Roman" w:eastAsia="Times New Roman" w:hAnsi="Times New Roman" w:cs="Times New Roman"/>
          <w:b/>
          <w:color w:val="000000" w:themeColor="text1"/>
          <w:sz w:val="24"/>
          <w:szCs w:val="24"/>
          <w:lang w:eastAsia="lt-LT"/>
        </w:rPr>
      </w:pPr>
    </w:p>
    <w:p w14:paraId="1B2E8A35" w14:textId="77777777" w:rsidR="005F4CC9" w:rsidRPr="00FE63DF" w:rsidRDefault="005F4CC9" w:rsidP="005F4CC9">
      <w:pPr>
        <w:tabs>
          <w:tab w:val="left" w:pos="284"/>
        </w:tabs>
        <w:spacing w:after="0" w:line="240" w:lineRule="auto"/>
        <w:rPr>
          <w:rFonts w:ascii="Times New Roman" w:eastAsia="Times New Roman" w:hAnsi="Times New Roman" w:cs="Times New Roman"/>
          <w:b/>
          <w:color w:val="000000" w:themeColor="text1"/>
          <w:sz w:val="24"/>
          <w:szCs w:val="24"/>
          <w:lang w:eastAsia="lt-LT"/>
        </w:rPr>
      </w:pPr>
      <w:r w:rsidRPr="00FE63DF">
        <w:rPr>
          <w:rFonts w:ascii="Times New Roman" w:eastAsia="Times New Roman" w:hAnsi="Times New Roman" w:cs="Times New Roman"/>
          <w:b/>
          <w:color w:val="000000" w:themeColor="text1"/>
          <w:sz w:val="24"/>
          <w:szCs w:val="24"/>
          <w:lang w:eastAsia="lt-LT"/>
        </w:rPr>
        <w:t>3.</w:t>
      </w:r>
      <w:r w:rsidRPr="00FE63DF">
        <w:rPr>
          <w:rFonts w:ascii="Times New Roman" w:eastAsia="Times New Roman" w:hAnsi="Times New Roman" w:cs="Times New Roman"/>
          <w:b/>
          <w:color w:val="000000" w:themeColor="text1"/>
          <w:sz w:val="24"/>
          <w:szCs w:val="24"/>
          <w:lang w:eastAsia="lt-LT"/>
        </w:rPr>
        <w:tab/>
        <w:t>Veiklos, kurios nebuvo planuotos ir nustatytos, bet įvykdytos</w:t>
      </w:r>
    </w:p>
    <w:p w14:paraId="6378E54C" w14:textId="77777777" w:rsidR="005F4CC9" w:rsidRPr="00FE63DF" w:rsidRDefault="005F4CC9" w:rsidP="005F4CC9">
      <w:pPr>
        <w:tabs>
          <w:tab w:val="left" w:pos="284"/>
        </w:tabs>
        <w:spacing w:after="0" w:line="240" w:lineRule="auto"/>
        <w:rPr>
          <w:rFonts w:ascii="Times New Roman" w:eastAsia="Times New Roman" w:hAnsi="Times New Roman" w:cs="Times New Roman"/>
          <w:color w:val="000000" w:themeColor="text1"/>
          <w:sz w:val="20"/>
          <w:szCs w:val="20"/>
          <w:lang w:eastAsia="lt-LT"/>
        </w:rPr>
      </w:pPr>
      <w:r w:rsidRPr="00FE63DF">
        <w:rPr>
          <w:rFonts w:ascii="Times New Roman" w:eastAsia="Times New Roman" w:hAnsi="Times New Roman" w:cs="Times New Roman"/>
          <w:color w:val="000000" w:themeColor="text1"/>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521"/>
      </w:tblGrid>
      <w:tr w:rsidR="00FE63DF" w:rsidRPr="002762C9" w14:paraId="748C07FA" w14:textId="77777777" w:rsidTr="00766612">
        <w:tc>
          <w:tcPr>
            <w:tcW w:w="2864" w:type="dxa"/>
            <w:tcBorders>
              <w:top w:val="single" w:sz="4" w:space="0" w:color="auto"/>
              <w:left w:val="single" w:sz="4" w:space="0" w:color="auto"/>
              <w:bottom w:val="single" w:sz="4" w:space="0" w:color="auto"/>
              <w:right w:val="single" w:sz="4" w:space="0" w:color="auto"/>
            </w:tcBorders>
            <w:vAlign w:val="center"/>
            <w:hideMark/>
          </w:tcPr>
          <w:p w14:paraId="300190D7" w14:textId="77777777" w:rsidR="005F4CC9" w:rsidRPr="002762C9" w:rsidRDefault="005F4CC9">
            <w:pPr>
              <w:spacing w:after="0" w:line="240" w:lineRule="auto"/>
              <w:rPr>
                <w:rFonts w:ascii="Times New Roman" w:eastAsia="Times New Roman" w:hAnsi="Times New Roman" w:cs="Times New Roman"/>
                <w:b/>
                <w:bCs/>
                <w:color w:val="000000" w:themeColor="text1"/>
                <w:sz w:val="24"/>
                <w:szCs w:val="24"/>
                <w:lang w:eastAsia="lt-LT"/>
              </w:rPr>
            </w:pPr>
            <w:r w:rsidRPr="002762C9">
              <w:rPr>
                <w:rFonts w:ascii="Times New Roman" w:eastAsia="Times New Roman" w:hAnsi="Times New Roman" w:cs="Times New Roman"/>
                <w:b/>
                <w:bCs/>
                <w:color w:val="000000" w:themeColor="text1"/>
                <w:sz w:val="24"/>
                <w:szCs w:val="24"/>
                <w:lang w:eastAsia="lt-LT"/>
              </w:rPr>
              <w:t>Užduotys / veiklos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71E6817" w14:textId="77777777" w:rsidR="005F4CC9" w:rsidRPr="002762C9" w:rsidRDefault="005F4CC9">
            <w:pPr>
              <w:spacing w:after="0" w:line="240" w:lineRule="auto"/>
              <w:rPr>
                <w:rFonts w:ascii="Times New Roman" w:eastAsia="Times New Roman" w:hAnsi="Times New Roman" w:cs="Times New Roman"/>
                <w:b/>
                <w:bCs/>
                <w:color w:val="000000" w:themeColor="text1"/>
                <w:sz w:val="24"/>
                <w:szCs w:val="24"/>
                <w:lang w:eastAsia="lt-LT"/>
              </w:rPr>
            </w:pPr>
            <w:r w:rsidRPr="002762C9">
              <w:rPr>
                <w:rFonts w:ascii="Times New Roman" w:eastAsia="Times New Roman" w:hAnsi="Times New Roman" w:cs="Times New Roman"/>
                <w:b/>
                <w:bCs/>
                <w:color w:val="000000" w:themeColor="text1"/>
                <w:sz w:val="24"/>
                <w:szCs w:val="24"/>
                <w:lang w:eastAsia="lt-LT"/>
              </w:rPr>
              <w:t>Poveikis švietimo įstaigos veiklai</w:t>
            </w:r>
          </w:p>
        </w:tc>
      </w:tr>
      <w:tr w:rsidR="00FE63DF" w:rsidRPr="002762C9" w14:paraId="70527F65" w14:textId="77777777" w:rsidTr="00766612">
        <w:tc>
          <w:tcPr>
            <w:tcW w:w="2864" w:type="dxa"/>
            <w:tcBorders>
              <w:top w:val="single" w:sz="4" w:space="0" w:color="auto"/>
              <w:left w:val="single" w:sz="4" w:space="0" w:color="auto"/>
              <w:bottom w:val="single" w:sz="4" w:space="0" w:color="auto"/>
              <w:right w:val="single" w:sz="4" w:space="0" w:color="auto"/>
            </w:tcBorders>
          </w:tcPr>
          <w:p w14:paraId="3B1B08EB" w14:textId="33103FD9" w:rsidR="005F4CC9" w:rsidRPr="002762C9" w:rsidRDefault="00AC5C34">
            <w:pPr>
              <w:spacing w:after="0" w:line="240" w:lineRule="auto"/>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Atlikti š</w:t>
            </w:r>
            <w:r w:rsidR="000C37CE" w:rsidRPr="002762C9">
              <w:rPr>
                <w:rFonts w:ascii="Times New Roman" w:eastAsia="Times New Roman" w:hAnsi="Times New Roman" w:cs="Times New Roman"/>
                <w:color w:val="000000" w:themeColor="text1"/>
                <w:sz w:val="24"/>
                <w:szCs w:val="24"/>
                <w:lang w:eastAsia="lt-LT"/>
              </w:rPr>
              <w:t>aligatvių atnaujinim</w:t>
            </w:r>
            <w:r w:rsidRPr="002762C9">
              <w:rPr>
                <w:rFonts w:ascii="Times New Roman" w:eastAsia="Times New Roman" w:hAnsi="Times New Roman" w:cs="Times New Roman"/>
                <w:color w:val="000000" w:themeColor="text1"/>
                <w:sz w:val="24"/>
                <w:szCs w:val="24"/>
                <w:lang w:eastAsia="lt-LT"/>
              </w:rPr>
              <w:t>o darbai.</w:t>
            </w:r>
          </w:p>
        </w:tc>
        <w:tc>
          <w:tcPr>
            <w:tcW w:w="6521" w:type="dxa"/>
            <w:tcBorders>
              <w:top w:val="single" w:sz="4" w:space="0" w:color="auto"/>
              <w:left w:val="single" w:sz="4" w:space="0" w:color="auto"/>
              <w:bottom w:val="single" w:sz="4" w:space="0" w:color="auto"/>
              <w:right w:val="single" w:sz="4" w:space="0" w:color="auto"/>
            </w:tcBorders>
          </w:tcPr>
          <w:p w14:paraId="1731E608" w14:textId="75541610" w:rsidR="0037742B" w:rsidRPr="002762C9" w:rsidRDefault="000C37CE">
            <w:pPr>
              <w:spacing w:after="0" w:line="240" w:lineRule="auto"/>
              <w:jc w:val="both"/>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Saugios lauko aplinkos užtikrinimas</w:t>
            </w:r>
            <w:r w:rsidR="009A3D41" w:rsidRPr="002762C9">
              <w:rPr>
                <w:rFonts w:ascii="Times New Roman" w:eastAsia="Times New Roman" w:hAnsi="Times New Roman" w:cs="Times New Roman"/>
                <w:color w:val="000000" w:themeColor="text1"/>
                <w:sz w:val="24"/>
                <w:szCs w:val="24"/>
                <w:lang w:eastAsia="lt-LT"/>
              </w:rPr>
              <w:t>.</w:t>
            </w:r>
            <w:r w:rsidRPr="002762C9">
              <w:rPr>
                <w:rFonts w:ascii="Times New Roman" w:eastAsia="Times New Roman" w:hAnsi="Times New Roman" w:cs="Times New Roman"/>
                <w:color w:val="000000" w:themeColor="text1"/>
                <w:sz w:val="24"/>
                <w:szCs w:val="24"/>
                <w:lang w:eastAsia="lt-LT"/>
              </w:rPr>
              <w:t xml:space="preserve"> </w:t>
            </w:r>
            <w:r w:rsidR="0037742B" w:rsidRPr="002762C9">
              <w:rPr>
                <w:rFonts w:ascii="Times New Roman" w:eastAsia="Times New Roman" w:hAnsi="Times New Roman" w:cs="Times New Roman"/>
                <w:color w:val="000000" w:themeColor="text1"/>
                <w:sz w:val="24"/>
                <w:szCs w:val="24"/>
                <w:lang w:eastAsia="lt-LT"/>
              </w:rPr>
              <w:t>Atnaujinti lauko takai</w:t>
            </w:r>
            <w:r w:rsidR="0067027C" w:rsidRPr="002762C9">
              <w:rPr>
                <w:rFonts w:ascii="Times New Roman" w:eastAsia="Times New Roman" w:hAnsi="Times New Roman" w:cs="Times New Roman"/>
                <w:color w:val="000000" w:themeColor="text1"/>
                <w:sz w:val="24"/>
                <w:szCs w:val="24"/>
                <w:lang w:eastAsia="lt-LT"/>
              </w:rPr>
              <w:t>, kuriais šiltuoju metų laiku galės saugiai judėti vaikai</w:t>
            </w:r>
            <w:r w:rsidR="0037742B" w:rsidRPr="002762C9">
              <w:rPr>
                <w:rFonts w:ascii="Times New Roman" w:eastAsia="Times New Roman" w:hAnsi="Times New Roman" w:cs="Times New Roman"/>
                <w:color w:val="000000" w:themeColor="text1"/>
                <w:sz w:val="24"/>
                <w:szCs w:val="24"/>
                <w:lang w:eastAsia="lt-LT"/>
              </w:rPr>
              <w:t>.</w:t>
            </w:r>
          </w:p>
        </w:tc>
      </w:tr>
      <w:tr w:rsidR="00766612" w:rsidRPr="002762C9" w14:paraId="133ACDB1" w14:textId="77777777" w:rsidTr="00766612">
        <w:tc>
          <w:tcPr>
            <w:tcW w:w="2864" w:type="dxa"/>
            <w:tcBorders>
              <w:top w:val="single" w:sz="4" w:space="0" w:color="auto"/>
              <w:left w:val="single" w:sz="4" w:space="0" w:color="auto"/>
              <w:bottom w:val="single" w:sz="4" w:space="0" w:color="auto"/>
              <w:right w:val="single" w:sz="4" w:space="0" w:color="auto"/>
            </w:tcBorders>
          </w:tcPr>
          <w:p w14:paraId="1088D81A" w14:textId="76705856" w:rsidR="00766612" w:rsidRPr="002762C9" w:rsidRDefault="00766612" w:rsidP="00766612">
            <w:pPr>
              <w:spacing w:after="0" w:line="240" w:lineRule="auto"/>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Atlikti 4 sanitarinių mazgų remonto darbai.</w:t>
            </w:r>
          </w:p>
        </w:tc>
        <w:tc>
          <w:tcPr>
            <w:tcW w:w="6521" w:type="dxa"/>
            <w:tcBorders>
              <w:top w:val="single" w:sz="4" w:space="0" w:color="auto"/>
              <w:left w:val="single" w:sz="4" w:space="0" w:color="auto"/>
              <w:bottom w:val="single" w:sz="4" w:space="0" w:color="auto"/>
              <w:right w:val="single" w:sz="4" w:space="0" w:color="auto"/>
            </w:tcBorders>
          </w:tcPr>
          <w:p w14:paraId="6CD71B2F" w14:textId="4EF9D9F2" w:rsidR="00766612" w:rsidRPr="002762C9" w:rsidRDefault="00766612" w:rsidP="00766612">
            <w:pPr>
              <w:spacing w:after="0" w:line="240" w:lineRule="auto"/>
              <w:jc w:val="both"/>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Užtikrinti HN reikalavimai.</w:t>
            </w:r>
          </w:p>
        </w:tc>
      </w:tr>
      <w:tr w:rsidR="00766612" w:rsidRPr="002762C9" w14:paraId="3B2A58FA" w14:textId="77777777" w:rsidTr="00766612">
        <w:tc>
          <w:tcPr>
            <w:tcW w:w="2864" w:type="dxa"/>
            <w:tcBorders>
              <w:top w:val="single" w:sz="4" w:space="0" w:color="auto"/>
              <w:left w:val="single" w:sz="4" w:space="0" w:color="auto"/>
              <w:bottom w:val="single" w:sz="4" w:space="0" w:color="auto"/>
              <w:right w:val="single" w:sz="4" w:space="0" w:color="auto"/>
            </w:tcBorders>
          </w:tcPr>
          <w:p w14:paraId="5DD8C535" w14:textId="67D15310" w:rsidR="00766612" w:rsidRPr="002762C9" w:rsidRDefault="00D3787B" w:rsidP="00766612">
            <w:pPr>
              <w:spacing w:after="0" w:line="240" w:lineRule="auto"/>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Interneto atnaujinimo darbai</w:t>
            </w:r>
            <w:r w:rsidR="002762C9">
              <w:rPr>
                <w:rFonts w:ascii="Times New Roman" w:eastAsia="Times New Roman" w:hAnsi="Times New Roman" w:cs="Times New Roman"/>
                <w:color w:val="000000" w:themeColor="text1"/>
                <w:sz w:val="24"/>
                <w:szCs w:val="24"/>
                <w:lang w:eastAsia="lt-LT"/>
              </w:rPr>
              <w:t>.</w:t>
            </w:r>
          </w:p>
        </w:tc>
        <w:tc>
          <w:tcPr>
            <w:tcW w:w="6521" w:type="dxa"/>
            <w:tcBorders>
              <w:top w:val="single" w:sz="4" w:space="0" w:color="auto"/>
              <w:left w:val="single" w:sz="4" w:space="0" w:color="auto"/>
              <w:bottom w:val="single" w:sz="4" w:space="0" w:color="auto"/>
              <w:right w:val="single" w:sz="4" w:space="0" w:color="auto"/>
            </w:tcBorders>
          </w:tcPr>
          <w:p w14:paraId="60125A98" w14:textId="2237719A" w:rsidR="00766612" w:rsidRPr="002762C9" w:rsidRDefault="00D3787B" w:rsidP="00766612">
            <w:pPr>
              <w:spacing w:after="0" w:line="240" w:lineRule="auto"/>
              <w:jc w:val="both"/>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Įrengtas internetas atskiroje lauko namelio erdvėje, kur mokytojai gali naudotis nekontaktinių valandų laiku.</w:t>
            </w:r>
          </w:p>
        </w:tc>
      </w:tr>
      <w:tr w:rsidR="006639C8" w:rsidRPr="002762C9" w14:paraId="68885D1C" w14:textId="77777777" w:rsidTr="00766612">
        <w:tc>
          <w:tcPr>
            <w:tcW w:w="2864" w:type="dxa"/>
            <w:tcBorders>
              <w:top w:val="single" w:sz="4" w:space="0" w:color="auto"/>
              <w:left w:val="single" w:sz="4" w:space="0" w:color="auto"/>
              <w:bottom w:val="single" w:sz="4" w:space="0" w:color="auto"/>
              <w:right w:val="single" w:sz="4" w:space="0" w:color="auto"/>
            </w:tcBorders>
          </w:tcPr>
          <w:p w14:paraId="489A3298" w14:textId="4A1C9AD7" w:rsidR="006639C8" w:rsidRPr="002762C9" w:rsidRDefault="006639C8" w:rsidP="00766612">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Atlikti „Žiogelių“ grupės remonto darbai:  </w:t>
            </w:r>
            <w:r>
              <w:rPr>
                <w:rFonts w:ascii="Times New Roman" w:hAnsi="Times New Roman" w:cs="Times New Roman"/>
                <w:color w:val="222222"/>
                <w:sz w:val="24"/>
                <w:szCs w:val="24"/>
                <w:shd w:val="clear" w:color="auto" w:fill="FFFFFF"/>
              </w:rPr>
              <w:t>a</w:t>
            </w:r>
            <w:r w:rsidRPr="006639C8">
              <w:rPr>
                <w:rFonts w:ascii="Times New Roman" w:hAnsi="Times New Roman" w:cs="Times New Roman"/>
                <w:color w:val="222222"/>
                <w:sz w:val="24"/>
                <w:szCs w:val="24"/>
                <w:shd w:val="clear" w:color="auto" w:fill="FFFFFF"/>
              </w:rPr>
              <w:t>tnaujint</w:t>
            </w:r>
            <w:r>
              <w:rPr>
                <w:rFonts w:ascii="Times New Roman" w:hAnsi="Times New Roman" w:cs="Times New Roman"/>
                <w:color w:val="222222"/>
                <w:sz w:val="24"/>
                <w:szCs w:val="24"/>
                <w:shd w:val="clear" w:color="auto" w:fill="FFFFFF"/>
              </w:rPr>
              <w:t>a edukacinė erdvė išardant sieną</w:t>
            </w:r>
            <w:r w:rsidRPr="006639C8">
              <w:rPr>
                <w:rFonts w:ascii="Times New Roman" w:hAnsi="Times New Roman" w:cs="Times New Roman"/>
                <w:color w:val="222222"/>
                <w:sz w:val="24"/>
                <w:szCs w:val="24"/>
                <w:shd w:val="clear" w:color="auto" w:fill="FFFFFF"/>
              </w:rPr>
              <w:t>, įsigytos lovos, kurios pakeitė plastikines lovytes</w:t>
            </w:r>
            <w:r>
              <w:rPr>
                <w:rFonts w:ascii="Times New Roman" w:hAnsi="Times New Roman" w:cs="Times New Roman"/>
                <w:color w:val="222222"/>
                <w:sz w:val="24"/>
                <w:szCs w:val="24"/>
                <w:shd w:val="clear" w:color="auto" w:fill="FFFFFF"/>
              </w:rPr>
              <w:t>.</w:t>
            </w:r>
          </w:p>
        </w:tc>
        <w:tc>
          <w:tcPr>
            <w:tcW w:w="6521" w:type="dxa"/>
            <w:tcBorders>
              <w:top w:val="single" w:sz="4" w:space="0" w:color="auto"/>
              <w:left w:val="single" w:sz="4" w:space="0" w:color="auto"/>
              <w:bottom w:val="single" w:sz="4" w:space="0" w:color="auto"/>
              <w:right w:val="single" w:sz="4" w:space="0" w:color="auto"/>
            </w:tcBorders>
          </w:tcPr>
          <w:p w14:paraId="5E93D612" w14:textId="4630D743" w:rsidR="006639C8" w:rsidRPr="006639C8" w:rsidRDefault="006639C8" w:rsidP="00766612">
            <w:pPr>
              <w:spacing w:after="0" w:line="240" w:lineRule="auto"/>
              <w:jc w:val="both"/>
              <w:rPr>
                <w:rFonts w:ascii="Times New Roman" w:eastAsia="Times New Roman" w:hAnsi="Times New Roman" w:cs="Times New Roman"/>
                <w:color w:val="000000" w:themeColor="text1"/>
                <w:sz w:val="24"/>
                <w:szCs w:val="24"/>
                <w:lang w:eastAsia="lt-LT"/>
              </w:rPr>
            </w:pPr>
            <w:r w:rsidRPr="006639C8">
              <w:rPr>
                <w:rFonts w:ascii="Times New Roman" w:hAnsi="Times New Roman" w:cs="Times New Roman"/>
                <w:color w:val="222222"/>
                <w:sz w:val="24"/>
                <w:szCs w:val="24"/>
                <w:shd w:val="clear" w:color="auto" w:fill="FFFFFF"/>
              </w:rPr>
              <w:t>Užtikrinamas vaikų kokybiškas ugdymas ir miegas.</w:t>
            </w:r>
          </w:p>
        </w:tc>
      </w:tr>
      <w:tr w:rsidR="00766612" w:rsidRPr="002762C9" w14:paraId="0F9F92F7" w14:textId="77777777" w:rsidTr="00766612">
        <w:tc>
          <w:tcPr>
            <w:tcW w:w="2864" w:type="dxa"/>
            <w:tcBorders>
              <w:top w:val="single" w:sz="4" w:space="0" w:color="auto"/>
              <w:left w:val="single" w:sz="4" w:space="0" w:color="auto"/>
              <w:bottom w:val="single" w:sz="4" w:space="0" w:color="auto"/>
              <w:right w:val="single" w:sz="4" w:space="0" w:color="auto"/>
            </w:tcBorders>
          </w:tcPr>
          <w:p w14:paraId="6CA3A0E9" w14:textId="646C78C8" w:rsidR="00766612" w:rsidRPr="002762C9" w:rsidRDefault="00766612" w:rsidP="00766612">
            <w:pPr>
              <w:spacing w:after="0" w:line="240" w:lineRule="auto"/>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 xml:space="preserve">Atliktas grupės, miegamojo ir rūbinės remontas, atnaujinant </w:t>
            </w:r>
            <w:proofErr w:type="spellStart"/>
            <w:r w:rsidRPr="002762C9">
              <w:rPr>
                <w:rFonts w:ascii="Times New Roman" w:eastAsia="Times New Roman" w:hAnsi="Times New Roman" w:cs="Times New Roman"/>
                <w:color w:val="000000" w:themeColor="text1"/>
                <w:sz w:val="24"/>
                <w:szCs w:val="24"/>
                <w:lang w:eastAsia="lt-LT"/>
              </w:rPr>
              <w:t>grindininį</w:t>
            </w:r>
            <w:proofErr w:type="spellEnd"/>
            <w:r w:rsidRPr="002762C9">
              <w:rPr>
                <w:rFonts w:ascii="Times New Roman" w:eastAsia="Times New Roman" w:hAnsi="Times New Roman" w:cs="Times New Roman"/>
                <w:color w:val="000000" w:themeColor="text1"/>
                <w:sz w:val="24"/>
                <w:szCs w:val="24"/>
                <w:lang w:eastAsia="lt-LT"/>
              </w:rPr>
              <w:t xml:space="preserve"> šildymą</w:t>
            </w:r>
            <w:r w:rsidR="002762C9">
              <w:rPr>
                <w:rFonts w:ascii="Times New Roman" w:eastAsia="Times New Roman" w:hAnsi="Times New Roman" w:cs="Times New Roman"/>
                <w:color w:val="000000" w:themeColor="text1"/>
                <w:sz w:val="24"/>
                <w:szCs w:val="24"/>
                <w:lang w:eastAsia="lt-LT"/>
              </w:rPr>
              <w:t>,</w:t>
            </w:r>
            <w:r w:rsidRPr="002762C9">
              <w:rPr>
                <w:rFonts w:ascii="Times New Roman" w:eastAsia="Times New Roman" w:hAnsi="Times New Roman" w:cs="Times New Roman"/>
                <w:color w:val="000000" w:themeColor="text1"/>
                <w:sz w:val="24"/>
                <w:szCs w:val="24"/>
                <w:lang w:eastAsia="lt-LT"/>
              </w:rPr>
              <w:t xml:space="preserve"> dvimečių vaikų grupėje.</w:t>
            </w:r>
          </w:p>
        </w:tc>
        <w:tc>
          <w:tcPr>
            <w:tcW w:w="6521" w:type="dxa"/>
            <w:tcBorders>
              <w:top w:val="single" w:sz="4" w:space="0" w:color="auto"/>
              <w:left w:val="single" w:sz="4" w:space="0" w:color="auto"/>
              <w:bottom w:val="single" w:sz="4" w:space="0" w:color="auto"/>
              <w:right w:val="single" w:sz="4" w:space="0" w:color="auto"/>
            </w:tcBorders>
          </w:tcPr>
          <w:p w14:paraId="5C60FB8F" w14:textId="2570D542" w:rsidR="00766612" w:rsidRPr="002762C9" w:rsidRDefault="00766612" w:rsidP="00766612">
            <w:pPr>
              <w:spacing w:after="0" w:line="240" w:lineRule="auto"/>
              <w:jc w:val="both"/>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 xml:space="preserve">15 vaikų ugdysis naujai suremontuotose ne tik HN reikalavimus atitinkančiose patalpose, bet ir estetiškai įrengtuose centruose, kuriuos papildo </w:t>
            </w:r>
            <w:proofErr w:type="spellStart"/>
            <w:r w:rsidRPr="002762C9">
              <w:rPr>
                <w:rFonts w:ascii="Times New Roman" w:eastAsia="Times New Roman" w:hAnsi="Times New Roman" w:cs="Times New Roman"/>
                <w:color w:val="000000" w:themeColor="text1"/>
                <w:sz w:val="24"/>
                <w:szCs w:val="24"/>
                <w:lang w:eastAsia="lt-LT"/>
              </w:rPr>
              <w:t>inovatyvios</w:t>
            </w:r>
            <w:proofErr w:type="spellEnd"/>
            <w:r w:rsidRPr="002762C9">
              <w:rPr>
                <w:rFonts w:ascii="Times New Roman" w:eastAsia="Times New Roman" w:hAnsi="Times New Roman" w:cs="Times New Roman"/>
                <w:color w:val="000000" w:themeColor="text1"/>
                <w:sz w:val="24"/>
                <w:szCs w:val="24"/>
                <w:lang w:eastAsia="lt-LT"/>
              </w:rPr>
              <w:t xml:space="preserve"> ugdymo priemonės.</w:t>
            </w:r>
          </w:p>
        </w:tc>
      </w:tr>
      <w:tr w:rsidR="00766612" w:rsidRPr="002762C9" w14:paraId="3AFDF4BA" w14:textId="77777777" w:rsidTr="00766612">
        <w:tc>
          <w:tcPr>
            <w:tcW w:w="2864" w:type="dxa"/>
            <w:tcBorders>
              <w:top w:val="single" w:sz="4" w:space="0" w:color="auto"/>
              <w:left w:val="single" w:sz="4" w:space="0" w:color="auto"/>
              <w:bottom w:val="single" w:sz="4" w:space="0" w:color="auto"/>
              <w:right w:val="single" w:sz="4" w:space="0" w:color="auto"/>
            </w:tcBorders>
          </w:tcPr>
          <w:p w14:paraId="71AC29DC" w14:textId="486F9E7A" w:rsidR="00766612" w:rsidRPr="002762C9" w:rsidRDefault="00766612" w:rsidP="00766612">
            <w:pPr>
              <w:spacing w:after="0" w:line="240" w:lineRule="auto"/>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Atliktas 4 lietaus nuotekų stovų remonto darbai</w:t>
            </w:r>
          </w:p>
        </w:tc>
        <w:tc>
          <w:tcPr>
            <w:tcW w:w="6521" w:type="dxa"/>
            <w:tcBorders>
              <w:top w:val="single" w:sz="4" w:space="0" w:color="auto"/>
              <w:left w:val="single" w:sz="4" w:space="0" w:color="auto"/>
              <w:bottom w:val="single" w:sz="4" w:space="0" w:color="auto"/>
              <w:right w:val="single" w:sz="4" w:space="0" w:color="auto"/>
            </w:tcBorders>
          </w:tcPr>
          <w:p w14:paraId="74CEC239" w14:textId="467CE454" w:rsidR="00766612" w:rsidRPr="002762C9" w:rsidRDefault="00766612" w:rsidP="00766612">
            <w:pPr>
              <w:spacing w:after="0" w:line="240" w:lineRule="auto"/>
              <w:jc w:val="both"/>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Po lietaus rūbinėse nebus vandens. Įrengus naujas sienines spintas,  panaikintas pelėsis.</w:t>
            </w:r>
          </w:p>
        </w:tc>
      </w:tr>
      <w:tr w:rsidR="00766612" w:rsidRPr="002762C9" w14:paraId="04D5411C" w14:textId="77777777" w:rsidTr="00766612">
        <w:tc>
          <w:tcPr>
            <w:tcW w:w="2864" w:type="dxa"/>
            <w:tcBorders>
              <w:top w:val="single" w:sz="4" w:space="0" w:color="auto"/>
              <w:left w:val="single" w:sz="4" w:space="0" w:color="auto"/>
              <w:bottom w:val="single" w:sz="4" w:space="0" w:color="auto"/>
              <w:right w:val="single" w:sz="4" w:space="0" w:color="auto"/>
            </w:tcBorders>
          </w:tcPr>
          <w:p w14:paraId="7C5D1A80" w14:textId="4EE38A89" w:rsidR="00766612" w:rsidRPr="002762C9" w:rsidRDefault="00766612" w:rsidP="00766612">
            <w:pPr>
              <w:spacing w:after="0" w:line="240" w:lineRule="auto"/>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Koridoriaus dalies remontas</w:t>
            </w:r>
            <w:r w:rsidR="002762C9">
              <w:rPr>
                <w:rFonts w:ascii="Times New Roman" w:eastAsia="Times New Roman" w:hAnsi="Times New Roman" w:cs="Times New Roman"/>
                <w:color w:val="000000" w:themeColor="text1"/>
                <w:sz w:val="24"/>
                <w:szCs w:val="24"/>
                <w:lang w:eastAsia="lt-LT"/>
              </w:rPr>
              <w:t>.</w:t>
            </w:r>
          </w:p>
        </w:tc>
        <w:tc>
          <w:tcPr>
            <w:tcW w:w="6521" w:type="dxa"/>
            <w:tcBorders>
              <w:top w:val="single" w:sz="4" w:space="0" w:color="auto"/>
              <w:left w:val="single" w:sz="4" w:space="0" w:color="auto"/>
              <w:bottom w:val="single" w:sz="4" w:space="0" w:color="auto"/>
              <w:right w:val="single" w:sz="4" w:space="0" w:color="auto"/>
            </w:tcBorders>
          </w:tcPr>
          <w:p w14:paraId="1ACEA679" w14:textId="1D74263B" w:rsidR="00766612" w:rsidRPr="002762C9" w:rsidRDefault="00766612" w:rsidP="00766612">
            <w:pPr>
              <w:spacing w:after="0" w:line="240" w:lineRule="auto"/>
              <w:jc w:val="both"/>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Nuimtos senos medinės lentelės, kurios neatitinka saugumo reikalavimų. Suremontuotoje dalyje įrengti šviesos judesio davikliai, kurie apšviečia tamsias koridoriaus erdves, kuriomis galės saugiai judėti vaikai. Įrengta nauja  „kreivų veidrodžių“ STEAM erdvė.</w:t>
            </w:r>
          </w:p>
        </w:tc>
      </w:tr>
      <w:tr w:rsidR="00766612" w:rsidRPr="002762C9" w14:paraId="69FB52E7" w14:textId="77777777" w:rsidTr="00766612">
        <w:tc>
          <w:tcPr>
            <w:tcW w:w="2864" w:type="dxa"/>
            <w:tcBorders>
              <w:top w:val="single" w:sz="4" w:space="0" w:color="auto"/>
              <w:left w:val="single" w:sz="4" w:space="0" w:color="auto"/>
              <w:bottom w:val="single" w:sz="4" w:space="0" w:color="auto"/>
              <w:right w:val="single" w:sz="4" w:space="0" w:color="auto"/>
            </w:tcBorders>
          </w:tcPr>
          <w:p w14:paraId="08B27E9B" w14:textId="5D6B7667" w:rsidR="00766612" w:rsidRPr="002762C9" w:rsidRDefault="00766612" w:rsidP="00766612">
            <w:pPr>
              <w:spacing w:after="0" w:line="240" w:lineRule="auto"/>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lastRenderedPageBreak/>
              <w:t>Kabinetų švietimo pagalbos specialistams, įrengimas.</w:t>
            </w:r>
          </w:p>
        </w:tc>
        <w:tc>
          <w:tcPr>
            <w:tcW w:w="6521" w:type="dxa"/>
            <w:tcBorders>
              <w:top w:val="single" w:sz="4" w:space="0" w:color="auto"/>
              <w:left w:val="single" w:sz="4" w:space="0" w:color="auto"/>
              <w:bottom w:val="single" w:sz="4" w:space="0" w:color="auto"/>
              <w:right w:val="single" w:sz="4" w:space="0" w:color="auto"/>
            </w:tcBorders>
          </w:tcPr>
          <w:p w14:paraId="42AFB68F" w14:textId="027A7751" w:rsidR="00766612" w:rsidRPr="002762C9" w:rsidRDefault="00766612" w:rsidP="00766612">
            <w:pPr>
              <w:spacing w:after="0" w:line="240" w:lineRule="auto"/>
              <w:jc w:val="both"/>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Logopedo kabinete įrengta kriauklė, naujai įrengtame švietimo pagalbos specialistams kabinete vaikams įkurta dar viena juos ugdytis motyvuojanti erdvė. Kabinete bus rengiami susitikimai su tėveliais</w:t>
            </w:r>
            <w:r w:rsidR="0067027C" w:rsidRPr="002762C9">
              <w:rPr>
                <w:rFonts w:ascii="Times New Roman" w:eastAsia="Times New Roman" w:hAnsi="Times New Roman" w:cs="Times New Roman"/>
                <w:color w:val="000000" w:themeColor="text1"/>
                <w:sz w:val="24"/>
                <w:szCs w:val="24"/>
                <w:lang w:eastAsia="lt-LT"/>
              </w:rPr>
              <w:t>, mokytojais.</w:t>
            </w:r>
          </w:p>
        </w:tc>
      </w:tr>
      <w:tr w:rsidR="00766612" w:rsidRPr="002762C9" w14:paraId="70A56299" w14:textId="77777777" w:rsidTr="00766612">
        <w:tc>
          <w:tcPr>
            <w:tcW w:w="2864" w:type="dxa"/>
            <w:tcBorders>
              <w:top w:val="single" w:sz="4" w:space="0" w:color="auto"/>
              <w:left w:val="single" w:sz="4" w:space="0" w:color="auto"/>
              <w:bottom w:val="single" w:sz="4" w:space="0" w:color="auto"/>
              <w:right w:val="single" w:sz="4" w:space="0" w:color="auto"/>
            </w:tcBorders>
          </w:tcPr>
          <w:p w14:paraId="43F67F9C" w14:textId="29AE924C" w:rsidR="00766612" w:rsidRPr="002762C9" w:rsidRDefault="00766612" w:rsidP="00766612">
            <w:pPr>
              <w:spacing w:after="0" w:line="240" w:lineRule="auto"/>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Virtuvės įrangos atnaujinimas</w:t>
            </w:r>
          </w:p>
        </w:tc>
        <w:tc>
          <w:tcPr>
            <w:tcW w:w="6521" w:type="dxa"/>
            <w:tcBorders>
              <w:top w:val="single" w:sz="4" w:space="0" w:color="auto"/>
              <w:left w:val="single" w:sz="4" w:space="0" w:color="auto"/>
              <w:bottom w:val="single" w:sz="4" w:space="0" w:color="auto"/>
              <w:right w:val="single" w:sz="4" w:space="0" w:color="auto"/>
            </w:tcBorders>
          </w:tcPr>
          <w:p w14:paraId="628A59D6" w14:textId="016AB874" w:rsidR="00766612" w:rsidRPr="002762C9" w:rsidRDefault="00766612" w:rsidP="00766612">
            <w:pPr>
              <w:spacing w:after="0" w:line="240" w:lineRule="auto"/>
              <w:jc w:val="both"/>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Užtikrinti reikalavimai saugaus maisto gamybai.</w:t>
            </w:r>
          </w:p>
        </w:tc>
      </w:tr>
      <w:tr w:rsidR="00766612" w:rsidRPr="002762C9" w14:paraId="532AC237" w14:textId="77777777" w:rsidTr="00766612">
        <w:tc>
          <w:tcPr>
            <w:tcW w:w="2864" w:type="dxa"/>
            <w:tcBorders>
              <w:top w:val="single" w:sz="4" w:space="0" w:color="auto"/>
              <w:left w:val="single" w:sz="4" w:space="0" w:color="auto"/>
              <w:bottom w:val="single" w:sz="4" w:space="0" w:color="auto"/>
              <w:right w:val="single" w:sz="4" w:space="0" w:color="auto"/>
            </w:tcBorders>
          </w:tcPr>
          <w:p w14:paraId="6940B15A" w14:textId="09F8E6EF" w:rsidR="00766612" w:rsidRPr="002762C9" w:rsidRDefault="00766612" w:rsidP="00766612">
            <w:pPr>
              <w:spacing w:after="0" w:line="240" w:lineRule="auto"/>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Rūsio išvalymas</w:t>
            </w:r>
          </w:p>
        </w:tc>
        <w:tc>
          <w:tcPr>
            <w:tcW w:w="6521" w:type="dxa"/>
            <w:tcBorders>
              <w:top w:val="single" w:sz="4" w:space="0" w:color="auto"/>
              <w:left w:val="single" w:sz="4" w:space="0" w:color="auto"/>
              <w:bottom w:val="single" w:sz="4" w:space="0" w:color="auto"/>
              <w:right w:val="single" w:sz="4" w:space="0" w:color="auto"/>
            </w:tcBorders>
          </w:tcPr>
          <w:p w14:paraId="71E0ABC6" w14:textId="6704FDF5" w:rsidR="00766612" w:rsidRPr="002762C9" w:rsidRDefault="0067027C" w:rsidP="00766612">
            <w:pPr>
              <w:spacing w:after="0" w:line="240" w:lineRule="auto"/>
              <w:jc w:val="both"/>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Išvalytos kauptos atliekos. Atlaisvinta erdvė, kuri skirta priedangai.</w:t>
            </w:r>
          </w:p>
        </w:tc>
      </w:tr>
      <w:tr w:rsidR="00766612" w:rsidRPr="002762C9" w14:paraId="516C675A" w14:textId="77777777" w:rsidTr="00766612">
        <w:tc>
          <w:tcPr>
            <w:tcW w:w="2864" w:type="dxa"/>
            <w:tcBorders>
              <w:top w:val="single" w:sz="4" w:space="0" w:color="auto"/>
              <w:left w:val="single" w:sz="4" w:space="0" w:color="auto"/>
              <w:bottom w:val="single" w:sz="4" w:space="0" w:color="auto"/>
              <w:right w:val="single" w:sz="4" w:space="0" w:color="auto"/>
            </w:tcBorders>
          </w:tcPr>
          <w:p w14:paraId="4B92251C" w14:textId="709A179F" w:rsidR="00766612" w:rsidRPr="002762C9" w:rsidRDefault="00766612" w:rsidP="00766612">
            <w:pPr>
              <w:spacing w:after="0" w:line="240" w:lineRule="auto"/>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Šildymo vamzdynų atnaujinimas.</w:t>
            </w:r>
          </w:p>
        </w:tc>
        <w:tc>
          <w:tcPr>
            <w:tcW w:w="6521" w:type="dxa"/>
            <w:tcBorders>
              <w:top w:val="single" w:sz="4" w:space="0" w:color="auto"/>
              <w:left w:val="single" w:sz="4" w:space="0" w:color="auto"/>
              <w:bottom w:val="single" w:sz="4" w:space="0" w:color="auto"/>
              <w:right w:val="single" w:sz="4" w:space="0" w:color="auto"/>
            </w:tcBorders>
          </w:tcPr>
          <w:p w14:paraId="40A69344" w14:textId="0CE6EE8A" w:rsidR="00766612" w:rsidRPr="002762C9" w:rsidRDefault="0067027C" w:rsidP="00766612">
            <w:pPr>
              <w:spacing w:after="0" w:line="240" w:lineRule="auto"/>
              <w:jc w:val="both"/>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 xml:space="preserve">Mažės šildymo </w:t>
            </w:r>
            <w:r w:rsidR="006639C8" w:rsidRPr="002762C9">
              <w:rPr>
                <w:rFonts w:ascii="Times New Roman" w:eastAsia="Times New Roman" w:hAnsi="Times New Roman" w:cs="Times New Roman"/>
                <w:color w:val="000000" w:themeColor="text1"/>
                <w:sz w:val="24"/>
                <w:szCs w:val="24"/>
                <w:lang w:eastAsia="lt-LT"/>
              </w:rPr>
              <w:t>sąnaudos</w:t>
            </w:r>
            <w:r w:rsidRPr="002762C9">
              <w:rPr>
                <w:rFonts w:ascii="Times New Roman" w:eastAsia="Times New Roman" w:hAnsi="Times New Roman" w:cs="Times New Roman"/>
                <w:color w:val="000000" w:themeColor="text1"/>
                <w:sz w:val="24"/>
                <w:szCs w:val="24"/>
                <w:lang w:eastAsia="lt-LT"/>
              </w:rPr>
              <w:t>.</w:t>
            </w:r>
          </w:p>
        </w:tc>
      </w:tr>
      <w:tr w:rsidR="004B13AB" w:rsidRPr="002762C9" w14:paraId="2A007280" w14:textId="77777777" w:rsidTr="00766612">
        <w:tc>
          <w:tcPr>
            <w:tcW w:w="2864" w:type="dxa"/>
            <w:tcBorders>
              <w:top w:val="single" w:sz="4" w:space="0" w:color="auto"/>
              <w:left w:val="single" w:sz="4" w:space="0" w:color="auto"/>
              <w:bottom w:val="single" w:sz="4" w:space="0" w:color="auto"/>
              <w:right w:val="single" w:sz="4" w:space="0" w:color="auto"/>
            </w:tcBorders>
          </w:tcPr>
          <w:p w14:paraId="24CAF924" w14:textId="31B7ABD9" w:rsidR="004B13AB" w:rsidRPr="002762C9" w:rsidRDefault="004B13AB" w:rsidP="00766612">
            <w:pPr>
              <w:spacing w:after="0" w:line="240" w:lineRule="auto"/>
              <w:rPr>
                <w:rFonts w:ascii="Times New Roman" w:eastAsia="Times New Roman" w:hAnsi="Times New Roman" w:cs="Times New Roman"/>
                <w:color w:val="000000" w:themeColor="text1"/>
                <w:sz w:val="24"/>
                <w:szCs w:val="24"/>
                <w:lang w:eastAsia="lt-LT"/>
              </w:rPr>
            </w:pPr>
            <w:r w:rsidRPr="002762C9">
              <w:rPr>
                <w:rFonts w:ascii="Times New Roman" w:hAnsi="Times New Roman" w:cs="Times New Roman"/>
                <w:color w:val="000000"/>
                <w:sz w:val="24"/>
                <w:szCs w:val="24"/>
              </w:rPr>
              <w:t>IT licencijų sutvarkymas.</w:t>
            </w:r>
          </w:p>
        </w:tc>
        <w:tc>
          <w:tcPr>
            <w:tcW w:w="6521" w:type="dxa"/>
            <w:tcBorders>
              <w:top w:val="single" w:sz="4" w:space="0" w:color="auto"/>
              <w:left w:val="single" w:sz="4" w:space="0" w:color="auto"/>
              <w:bottom w:val="single" w:sz="4" w:space="0" w:color="auto"/>
              <w:right w:val="single" w:sz="4" w:space="0" w:color="auto"/>
            </w:tcBorders>
          </w:tcPr>
          <w:p w14:paraId="19C4B27F" w14:textId="40A41748" w:rsidR="004B13AB" w:rsidRPr="002762C9" w:rsidRDefault="004B13AB" w:rsidP="00766612">
            <w:pPr>
              <w:spacing w:after="0" w:line="240" w:lineRule="auto"/>
              <w:jc w:val="both"/>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 xml:space="preserve">Inicijavau kompiuterių </w:t>
            </w:r>
            <w:r w:rsidR="006639C8" w:rsidRPr="002762C9">
              <w:rPr>
                <w:rFonts w:ascii="Times New Roman" w:eastAsia="Times New Roman" w:hAnsi="Times New Roman" w:cs="Times New Roman"/>
                <w:color w:val="000000" w:themeColor="text1"/>
                <w:sz w:val="24"/>
                <w:szCs w:val="24"/>
                <w:lang w:eastAsia="lt-LT"/>
              </w:rPr>
              <w:t>li</w:t>
            </w:r>
            <w:r w:rsidR="006639C8">
              <w:rPr>
                <w:rFonts w:ascii="Times New Roman" w:eastAsia="Times New Roman" w:hAnsi="Times New Roman" w:cs="Times New Roman"/>
                <w:color w:val="000000" w:themeColor="text1"/>
                <w:sz w:val="24"/>
                <w:szCs w:val="24"/>
                <w:lang w:eastAsia="lt-LT"/>
              </w:rPr>
              <w:t>c</w:t>
            </w:r>
            <w:r w:rsidR="006639C8" w:rsidRPr="002762C9">
              <w:rPr>
                <w:rFonts w:ascii="Times New Roman" w:eastAsia="Times New Roman" w:hAnsi="Times New Roman" w:cs="Times New Roman"/>
                <w:color w:val="000000" w:themeColor="text1"/>
                <w:sz w:val="24"/>
                <w:szCs w:val="24"/>
                <w:lang w:eastAsia="lt-LT"/>
              </w:rPr>
              <w:t>encijų</w:t>
            </w:r>
            <w:r w:rsidRPr="002762C9">
              <w:rPr>
                <w:rFonts w:ascii="Times New Roman" w:eastAsia="Times New Roman" w:hAnsi="Times New Roman" w:cs="Times New Roman"/>
                <w:color w:val="000000" w:themeColor="text1"/>
                <w:sz w:val="24"/>
                <w:szCs w:val="24"/>
                <w:lang w:eastAsia="lt-LT"/>
              </w:rPr>
              <w:t xml:space="preserve"> sutvarkymą, kurį atliko Kompiuterių priežiūros specialistas.</w:t>
            </w:r>
          </w:p>
        </w:tc>
      </w:tr>
      <w:tr w:rsidR="0067027C" w:rsidRPr="002762C9" w14:paraId="73B39478" w14:textId="77777777" w:rsidTr="00766612">
        <w:tc>
          <w:tcPr>
            <w:tcW w:w="2864" w:type="dxa"/>
            <w:tcBorders>
              <w:top w:val="single" w:sz="4" w:space="0" w:color="auto"/>
              <w:left w:val="single" w:sz="4" w:space="0" w:color="auto"/>
              <w:bottom w:val="single" w:sz="4" w:space="0" w:color="auto"/>
              <w:right w:val="single" w:sz="4" w:space="0" w:color="auto"/>
            </w:tcBorders>
          </w:tcPr>
          <w:p w14:paraId="4DD9CE2C" w14:textId="4927D94F" w:rsidR="0067027C" w:rsidRPr="002762C9" w:rsidRDefault="0067027C" w:rsidP="00766612">
            <w:pPr>
              <w:spacing w:after="0" w:line="240" w:lineRule="auto"/>
              <w:rPr>
                <w:rFonts w:ascii="Times New Roman" w:hAnsi="Times New Roman" w:cs="Times New Roman"/>
                <w:color w:val="000000"/>
                <w:sz w:val="24"/>
                <w:szCs w:val="24"/>
              </w:rPr>
            </w:pPr>
            <w:r w:rsidRPr="002762C9">
              <w:rPr>
                <w:rFonts w:ascii="Times New Roman" w:hAnsi="Times New Roman" w:cs="Times New Roman"/>
                <w:color w:val="000000"/>
                <w:sz w:val="24"/>
                <w:szCs w:val="24"/>
              </w:rPr>
              <w:t>Pasirašyta įstaigos kolektyvinė sutartis su profesine sąjunga.</w:t>
            </w:r>
          </w:p>
        </w:tc>
        <w:tc>
          <w:tcPr>
            <w:tcW w:w="6521" w:type="dxa"/>
            <w:tcBorders>
              <w:top w:val="single" w:sz="4" w:space="0" w:color="auto"/>
              <w:left w:val="single" w:sz="4" w:space="0" w:color="auto"/>
              <w:bottom w:val="single" w:sz="4" w:space="0" w:color="auto"/>
              <w:right w:val="single" w:sz="4" w:space="0" w:color="auto"/>
            </w:tcBorders>
          </w:tcPr>
          <w:p w14:paraId="37C74BCC" w14:textId="4797F9EB" w:rsidR="0067027C" w:rsidRPr="002762C9" w:rsidRDefault="0067027C" w:rsidP="00766612">
            <w:pPr>
              <w:spacing w:after="0" w:line="240" w:lineRule="auto"/>
              <w:jc w:val="both"/>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Prisidės prie sklandaus įstaigos darbo.</w:t>
            </w:r>
          </w:p>
        </w:tc>
      </w:tr>
    </w:tbl>
    <w:p w14:paraId="5A616C0B" w14:textId="77777777" w:rsidR="004B13AB" w:rsidRDefault="004B13AB" w:rsidP="005F4CC9">
      <w:pPr>
        <w:tabs>
          <w:tab w:val="left" w:pos="284"/>
        </w:tabs>
        <w:spacing w:after="0" w:line="240" w:lineRule="auto"/>
        <w:rPr>
          <w:rFonts w:ascii="Times New Roman" w:eastAsia="Times New Roman" w:hAnsi="Times New Roman" w:cs="Times New Roman"/>
          <w:b/>
          <w:color w:val="000000" w:themeColor="text1"/>
          <w:sz w:val="24"/>
          <w:szCs w:val="24"/>
          <w:lang w:eastAsia="lt-LT"/>
        </w:rPr>
      </w:pPr>
    </w:p>
    <w:p w14:paraId="27EE3244" w14:textId="3682FE45" w:rsidR="005F4CC9" w:rsidRPr="00FE63DF" w:rsidRDefault="005F4CC9" w:rsidP="005F4CC9">
      <w:pPr>
        <w:tabs>
          <w:tab w:val="left" w:pos="284"/>
        </w:tabs>
        <w:spacing w:after="0" w:line="240" w:lineRule="auto"/>
        <w:rPr>
          <w:rFonts w:ascii="Times New Roman" w:eastAsia="Times New Roman" w:hAnsi="Times New Roman" w:cs="Times New Roman"/>
          <w:b/>
          <w:color w:val="000000" w:themeColor="text1"/>
          <w:sz w:val="24"/>
          <w:szCs w:val="24"/>
          <w:lang w:eastAsia="lt-LT"/>
        </w:rPr>
      </w:pPr>
      <w:r w:rsidRPr="00FE63DF">
        <w:rPr>
          <w:rFonts w:ascii="Times New Roman" w:eastAsia="Times New Roman" w:hAnsi="Times New Roman" w:cs="Times New Roman"/>
          <w:b/>
          <w:color w:val="000000" w:themeColor="text1"/>
          <w:sz w:val="24"/>
          <w:szCs w:val="24"/>
          <w:lang w:eastAsia="lt-LT"/>
        </w:rPr>
        <w:t xml:space="preserve">4. Pakoreguotos praėjusių metų veiklos užduotys (jei tokių buvo) ir rezultatai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FE63DF" w:rsidRPr="00FE63DF" w14:paraId="64E533E3" w14:textId="77777777" w:rsidTr="005F4CC9">
        <w:tc>
          <w:tcPr>
            <w:tcW w:w="2268" w:type="dxa"/>
            <w:tcBorders>
              <w:top w:val="single" w:sz="4" w:space="0" w:color="auto"/>
              <w:left w:val="single" w:sz="4" w:space="0" w:color="auto"/>
              <w:bottom w:val="single" w:sz="4" w:space="0" w:color="auto"/>
              <w:right w:val="single" w:sz="4" w:space="0" w:color="auto"/>
            </w:tcBorders>
            <w:vAlign w:val="center"/>
            <w:hideMark/>
          </w:tcPr>
          <w:p w14:paraId="780B15D2" w14:textId="77777777" w:rsidR="005F4CC9" w:rsidRPr="00FE63DF" w:rsidRDefault="005F4CC9">
            <w:pPr>
              <w:spacing w:after="0" w:line="240" w:lineRule="auto"/>
              <w:jc w:val="center"/>
              <w:rPr>
                <w:rFonts w:ascii="Times New Roman" w:eastAsia="Times New Roman" w:hAnsi="Times New Roman" w:cs="Times New Roman"/>
                <w:color w:val="000000" w:themeColor="text1"/>
                <w:lang w:eastAsia="lt-LT"/>
              </w:rPr>
            </w:pPr>
            <w:r w:rsidRPr="00FE63DF">
              <w:rPr>
                <w:rFonts w:ascii="Times New Roman" w:eastAsia="Times New Roman" w:hAnsi="Times New Roman" w:cs="Times New Roman"/>
                <w:color w:val="000000" w:themeColor="text1"/>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C50FF31" w14:textId="77777777" w:rsidR="005F4CC9" w:rsidRPr="00FE63DF" w:rsidRDefault="005F4CC9">
            <w:pPr>
              <w:spacing w:after="0" w:line="240" w:lineRule="auto"/>
              <w:jc w:val="center"/>
              <w:rPr>
                <w:rFonts w:ascii="Times New Roman" w:eastAsia="Times New Roman" w:hAnsi="Times New Roman" w:cs="Times New Roman"/>
                <w:color w:val="000000" w:themeColor="text1"/>
                <w:lang w:eastAsia="lt-LT"/>
              </w:rPr>
            </w:pPr>
            <w:r w:rsidRPr="00FE63DF">
              <w:rPr>
                <w:rFonts w:ascii="Times New Roman" w:eastAsia="Times New Roman" w:hAnsi="Times New Roman" w:cs="Times New Roman"/>
                <w:color w:val="000000" w:themeColor="text1"/>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A5AD5D7" w14:textId="77777777" w:rsidR="005F4CC9" w:rsidRPr="00FE63DF" w:rsidRDefault="005F4CC9">
            <w:pPr>
              <w:spacing w:after="0" w:line="240" w:lineRule="auto"/>
              <w:jc w:val="center"/>
              <w:rPr>
                <w:rFonts w:ascii="Times New Roman" w:eastAsia="Times New Roman" w:hAnsi="Times New Roman" w:cs="Times New Roman"/>
                <w:color w:val="000000" w:themeColor="text1"/>
                <w:sz w:val="24"/>
                <w:szCs w:val="24"/>
                <w:lang w:eastAsia="lt-LT"/>
              </w:rPr>
            </w:pPr>
            <w:r w:rsidRPr="00FE63DF">
              <w:rPr>
                <w:rFonts w:ascii="Times New Roman" w:eastAsia="Times New Roman" w:hAnsi="Times New Roman" w:cs="Times New Roman"/>
                <w:color w:val="000000" w:themeColor="text1"/>
                <w:lang w:eastAsia="lt-LT"/>
              </w:rPr>
              <w:t>Rezultatų vertinimo rodikliai</w:t>
            </w:r>
            <w:r w:rsidRPr="00FE63DF">
              <w:rPr>
                <w:rFonts w:ascii="Times New Roman" w:eastAsia="Times New Roman" w:hAnsi="Times New Roman" w:cs="Times New Roman"/>
                <w:color w:val="000000" w:themeColor="text1"/>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CA672D" w14:textId="77777777" w:rsidR="005F4CC9" w:rsidRPr="00FE63DF" w:rsidRDefault="005F4CC9">
            <w:pPr>
              <w:spacing w:after="0" w:line="240" w:lineRule="auto"/>
              <w:jc w:val="center"/>
              <w:rPr>
                <w:rFonts w:ascii="Times New Roman" w:eastAsia="Times New Roman" w:hAnsi="Times New Roman" w:cs="Times New Roman"/>
                <w:color w:val="000000" w:themeColor="text1"/>
                <w:lang w:eastAsia="lt-LT"/>
              </w:rPr>
            </w:pPr>
            <w:r w:rsidRPr="00FE63DF">
              <w:rPr>
                <w:rFonts w:ascii="Times New Roman" w:eastAsia="Times New Roman" w:hAnsi="Times New Roman" w:cs="Times New Roman"/>
                <w:color w:val="000000" w:themeColor="text1"/>
                <w:lang w:eastAsia="lt-LT"/>
              </w:rPr>
              <w:t>Pasiekti rezultatai ir jų rodikliai</w:t>
            </w:r>
          </w:p>
        </w:tc>
      </w:tr>
      <w:tr w:rsidR="005F4CC9" w:rsidRPr="00FE63DF" w14:paraId="28A0C0DF" w14:textId="77777777" w:rsidTr="005F4CC9">
        <w:tc>
          <w:tcPr>
            <w:tcW w:w="2268" w:type="dxa"/>
            <w:tcBorders>
              <w:top w:val="single" w:sz="4" w:space="0" w:color="auto"/>
              <w:left w:val="single" w:sz="4" w:space="0" w:color="auto"/>
              <w:bottom w:val="single" w:sz="4" w:space="0" w:color="auto"/>
              <w:right w:val="single" w:sz="4" w:space="0" w:color="auto"/>
            </w:tcBorders>
            <w:vAlign w:val="center"/>
            <w:hideMark/>
          </w:tcPr>
          <w:p w14:paraId="4804861F" w14:textId="77777777" w:rsidR="005F4CC9" w:rsidRPr="00FE63DF" w:rsidRDefault="005F4CC9">
            <w:pPr>
              <w:spacing w:after="0" w:line="240" w:lineRule="auto"/>
              <w:rPr>
                <w:rFonts w:ascii="Times New Roman" w:eastAsia="Times New Roman" w:hAnsi="Times New Roman" w:cs="Times New Roman"/>
                <w:color w:val="000000" w:themeColor="text1"/>
                <w:sz w:val="24"/>
                <w:szCs w:val="24"/>
                <w:lang w:eastAsia="lt-LT"/>
              </w:rPr>
            </w:pPr>
            <w:r w:rsidRPr="00FE63DF">
              <w:rPr>
                <w:rFonts w:ascii="Times New Roman" w:eastAsia="Times New Roman" w:hAnsi="Times New Roman" w:cs="Times New Roman"/>
                <w:color w:val="000000" w:themeColor="text1"/>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709A3A5C" w14:textId="77777777" w:rsidR="005F4CC9" w:rsidRPr="00FE63DF" w:rsidRDefault="005F4CC9">
            <w:pPr>
              <w:spacing w:after="0" w:line="240" w:lineRule="auto"/>
              <w:rPr>
                <w:rFonts w:ascii="Times New Roman" w:eastAsia="Times New Roman" w:hAnsi="Times New Roman" w:cs="Times New Roman"/>
                <w:color w:val="000000" w:themeColor="text1"/>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7BDD939" w14:textId="77777777" w:rsidR="005F4CC9" w:rsidRPr="00FE63DF" w:rsidRDefault="005F4CC9">
            <w:pPr>
              <w:spacing w:after="0" w:line="240" w:lineRule="auto"/>
              <w:rPr>
                <w:rFonts w:ascii="Times New Roman" w:eastAsia="Times New Roman" w:hAnsi="Times New Roman" w:cs="Times New Roman"/>
                <w:color w:val="000000" w:themeColor="text1"/>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9435F02" w14:textId="77777777" w:rsidR="005F4CC9" w:rsidRPr="00FE63DF" w:rsidRDefault="005F4CC9">
            <w:pPr>
              <w:spacing w:after="0" w:line="240" w:lineRule="auto"/>
              <w:rPr>
                <w:rFonts w:ascii="Times New Roman" w:eastAsia="Times New Roman" w:hAnsi="Times New Roman" w:cs="Times New Roman"/>
                <w:color w:val="000000" w:themeColor="text1"/>
                <w:sz w:val="24"/>
                <w:szCs w:val="24"/>
                <w:lang w:eastAsia="lt-LT"/>
              </w:rPr>
            </w:pPr>
          </w:p>
        </w:tc>
      </w:tr>
    </w:tbl>
    <w:p w14:paraId="3A13E947" w14:textId="2BFBFD9C" w:rsidR="005F4CC9" w:rsidRDefault="005F4CC9" w:rsidP="005F4CC9">
      <w:pPr>
        <w:spacing w:after="0" w:line="240" w:lineRule="auto"/>
        <w:jc w:val="center"/>
        <w:rPr>
          <w:rFonts w:ascii="Times New Roman" w:eastAsia="Times New Roman" w:hAnsi="Times New Roman" w:cs="Times New Roman"/>
          <w:color w:val="000000" w:themeColor="text1"/>
          <w:lang w:eastAsia="lt-LT"/>
        </w:rPr>
      </w:pPr>
    </w:p>
    <w:p w14:paraId="7D3D0683" w14:textId="396280C6" w:rsidR="006639C8" w:rsidRDefault="006639C8" w:rsidP="005F4CC9">
      <w:pPr>
        <w:spacing w:after="0" w:line="240" w:lineRule="auto"/>
        <w:jc w:val="center"/>
        <w:rPr>
          <w:rFonts w:ascii="Times New Roman" w:eastAsia="Times New Roman" w:hAnsi="Times New Roman" w:cs="Times New Roman"/>
          <w:color w:val="000000" w:themeColor="text1"/>
          <w:lang w:eastAsia="lt-LT"/>
        </w:rPr>
      </w:pPr>
    </w:p>
    <w:p w14:paraId="12F2F0F1" w14:textId="77777777" w:rsidR="006639C8" w:rsidRDefault="006639C8" w:rsidP="005F4CC9">
      <w:pPr>
        <w:spacing w:after="0" w:line="240" w:lineRule="auto"/>
        <w:jc w:val="center"/>
        <w:rPr>
          <w:rFonts w:ascii="Times New Roman" w:eastAsia="Times New Roman" w:hAnsi="Times New Roman" w:cs="Times New Roman"/>
          <w:color w:val="000000" w:themeColor="text1"/>
          <w:lang w:eastAsia="lt-LT"/>
        </w:rPr>
      </w:pPr>
      <w:bookmarkStart w:id="0" w:name="_GoBack"/>
      <w:bookmarkEnd w:id="0"/>
    </w:p>
    <w:p w14:paraId="6527EBD9" w14:textId="77777777" w:rsidR="004B13AB" w:rsidRDefault="004B13AB" w:rsidP="005F4CC9">
      <w:pPr>
        <w:spacing w:after="0" w:line="240" w:lineRule="auto"/>
        <w:jc w:val="center"/>
        <w:rPr>
          <w:rFonts w:ascii="Times New Roman" w:eastAsia="Times New Roman" w:hAnsi="Times New Roman" w:cs="Times New Roman"/>
          <w:color w:val="000000" w:themeColor="text1"/>
          <w:lang w:eastAsia="lt-LT"/>
        </w:rPr>
      </w:pPr>
    </w:p>
    <w:p w14:paraId="725D992B" w14:textId="1D4CC61D" w:rsidR="004B13AB" w:rsidRPr="002762C9" w:rsidRDefault="004B13AB" w:rsidP="005F4CC9">
      <w:pPr>
        <w:spacing w:after="0" w:line="240" w:lineRule="auto"/>
        <w:jc w:val="center"/>
        <w:rPr>
          <w:rFonts w:ascii="Times New Roman" w:eastAsia="Times New Roman" w:hAnsi="Times New Roman" w:cs="Times New Roman"/>
          <w:color w:val="000000" w:themeColor="text1"/>
          <w:sz w:val="24"/>
          <w:szCs w:val="24"/>
          <w:lang w:eastAsia="lt-LT"/>
        </w:rPr>
      </w:pPr>
      <w:r w:rsidRPr="002762C9">
        <w:rPr>
          <w:rFonts w:ascii="Times New Roman" w:eastAsia="Times New Roman" w:hAnsi="Times New Roman" w:cs="Times New Roman"/>
          <w:color w:val="000000" w:themeColor="text1"/>
          <w:sz w:val="24"/>
          <w:szCs w:val="24"/>
          <w:lang w:eastAsia="lt-LT"/>
        </w:rPr>
        <w:t xml:space="preserve">Direktorė                                                                                                       Valentina </w:t>
      </w:r>
      <w:proofErr w:type="spellStart"/>
      <w:r w:rsidRPr="002762C9">
        <w:rPr>
          <w:rFonts w:ascii="Times New Roman" w:eastAsia="Times New Roman" w:hAnsi="Times New Roman" w:cs="Times New Roman"/>
          <w:color w:val="000000" w:themeColor="text1"/>
          <w:sz w:val="24"/>
          <w:szCs w:val="24"/>
          <w:lang w:eastAsia="lt-LT"/>
        </w:rPr>
        <w:t>Pranckevičienė</w:t>
      </w:r>
      <w:proofErr w:type="spellEnd"/>
    </w:p>
    <w:sectPr w:rsidR="004B13AB" w:rsidRPr="002762C9" w:rsidSect="00463773">
      <w:headerReference w:type="default" r:id="rId9"/>
      <w:footerReference w:type="default" r:id="rId10"/>
      <w:pgSz w:w="11906" w:h="16838" w:code="9"/>
      <w:pgMar w:top="1276" w:right="567" w:bottom="425" w:left="1701" w:header="567" w:footer="567" w:gutter="0"/>
      <w:pgNumType w:start="1" w:chapStyle="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A123" w14:textId="77777777" w:rsidR="00890355" w:rsidRDefault="00890355">
      <w:pPr>
        <w:spacing w:after="0" w:line="240" w:lineRule="auto"/>
      </w:pPr>
      <w:r>
        <w:separator/>
      </w:r>
    </w:p>
  </w:endnote>
  <w:endnote w:type="continuationSeparator" w:id="0">
    <w:p w14:paraId="3752209A" w14:textId="77777777" w:rsidR="00890355" w:rsidRDefault="0089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s">
    <w:altName w:val="Times New Roman"/>
    <w:panose1 w:val="00000000000000000000"/>
    <w:charset w:val="00"/>
    <w:family w:val="roman"/>
    <w:notTrueType/>
    <w:pitch w:val="default"/>
  </w:font>
  <w:font w:name="TimesNewRomanPSMT">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772613"/>
      <w:docPartObj>
        <w:docPartGallery w:val="Page Numbers (Bottom of Page)"/>
        <w:docPartUnique/>
      </w:docPartObj>
    </w:sdtPr>
    <w:sdtEndPr>
      <w:rPr>
        <w:noProof/>
      </w:rPr>
    </w:sdtEndPr>
    <w:sdtContent>
      <w:p w14:paraId="13517A03" w14:textId="64DE0023" w:rsidR="00092024" w:rsidRDefault="00092024">
        <w:pPr>
          <w:pStyle w:val="Footer"/>
          <w:jc w:val="right"/>
        </w:pPr>
        <w:r>
          <w:fldChar w:fldCharType="begin"/>
        </w:r>
        <w:r>
          <w:instrText xml:space="preserve"> PAGE   \* MERGEFORMAT </w:instrText>
        </w:r>
        <w:r>
          <w:fldChar w:fldCharType="separate"/>
        </w:r>
        <w:r w:rsidR="006639C8">
          <w:rPr>
            <w:noProof/>
          </w:rPr>
          <w:t>10</w:t>
        </w:r>
        <w:r>
          <w:rPr>
            <w:noProof/>
          </w:rPr>
          <w:fldChar w:fldCharType="end"/>
        </w:r>
      </w:p>
    </w:sdtContent>
  </w:sdt>
  <w:p w14:paraId="37C26E3A" w14:textId="77777777" w:rsidR="00092024" w:rsidRDefault="0009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64FA9" w14:textId="77777777" w:rsidR="00890355" w:rsidRDefault="00890355">
      <w:pPr>
        <w:spacing w:after="0" w:line="240" w:lineRule="auto"/>
      </w:pPr>
      <w:r>
        <w:separator/>
      </w:r>
    </w:p>
  </w:footnote>
  <w:footnote w:type="continuationSeparator" w:id="0">
    <w:p w14:paraId="7888FFB4" w14:textId="77777777" w:rsidR="00890355" w:rsidRDefault="00890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80581" w14:textId="77777777" w:rsidR="00092024" w:rsidRDefault="00092024">
    <w:pPr>
      <w:pStyle w:val="Header"/>
      <w:jc w:val="center"/>
    </w:pPr>
  </w:p>
  <w:p w14:paraId="5CB7D1EB" w14:textId="77777777" w:rsidR="00092024" w:rsidRDefault="0009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0BE"/>
    <w:multiLevelType w:val="hybridMultilevel"/>
    <w:tmpl w:val="E18EA8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6D3124"/>
    <w:multiLevelType w:val="hybridMultilevel"/>
    <w:tmpl w:val="36B66BA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54549F0"/>
    <w:multiLevelType w:val="hybridMultilevel"/>
    <w:tmpl w:val="5B0EB6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EA240E"/>
    <w:multiLevelType w:val="hybridMultilevel"/>
    <w:tmpl w:val="B1CE9B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3034C2"/>
    <w:multiLevelType w:val="hybridMultilevel"/>
    <w:tmpl w:val="EFDA0B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0D1561"/>
    <w:multiLevelType w:val="hybridMultilevel"/>
    <w:tmpl w:val="AC640D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3B6839"/>
    <w:multiLevelType w:val="hybridMultilevel"/>
    <w:tmpl w:val="D264F1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E516FCB"/>
    <w:multiLevelType w:val="hybridMultilevel"/>
    <w:tmpl w:val="24563C06"/>
    <w:lvl w:ilvl="0" w:tplc="04270001">
      <w:start w:val="1"/>
      <w:numFmt w:val="bullet"/>
      <w:lvlText w:val=""/>
      <w:lvlJc w:val="left"/>
      <w:pPr>
        <w:ind w:left="1296" w:hanging="360"/>
      </w:pPr>
      <w:rPr>
        <w:rFonts w:ascii="Symbol" w:hAnsi="Symbol" w:hint="default"/>
      </w:rPr>
    </w:lvl>
    <w:lvl w:ilvl="1" w:tplc="04270003" w:tentative="1">
      <w:start w:val="1"/>
      <w:numFmt w:val="bullet"/>
      <w:lvlText w:val="o"/>
      <w:lvlJc w:val="left"/>
      <w:pPr>
        <w:ind w:left="2016" w:hanging="360"/>
      </w:pPr>
      <w:rPr>
        <w:rFonts w:ascii="Courier New" w:hAnsi="Courier New" w:cs="Courier New" w:hint="default"/>
      </w:rPr>
    </w:lvl>
    <w:lvl w:ilvl="2" w:tplc="04270005" w:tentative="1">
      <w:start w:val="1"/>
      <w:numFmt w:val="bullet"/>
      <w:lvlText w:val=""/>
      <w:lvlJc w:val="left"/>
      <w:pPr>
        <w:ind w:left="2736" w:hanging="360"/>
      </w:pPr>
      <w:rPr>
        <w:rFonts w:ascii="Wingdings" w:hAnsi="Wingdings" w:hint="default"/>
      </w:rPr>
    </w:lvl>
    <w:lvl w:ilvl="3" w:tplc="04270001" w:tentative="1">
      <w:start w:val="1"/>
      <w:numFmt w:val="bullet"/>
      <w:lvlText w:val=""/>
      <w:lvlJc w:val="left"/>
      <w:pPr>
        <w:ind w:left="3456" w:hanging="360"/>
      </w:pPr>
      <w:rPr>
        <w:rFonts w:ascii="Symbol" w:hAnsi="Symbol" w:hint="default"/>
      </w:rPr>
    </w:lvl>
    <w:lvl w:ilvl="4" w:tplc="04270003" w:tentative="1">
      <w:start w:val="1"/>
      <w:numFmt w:val="bullet"/>
      <w:lvlText w:val="o"/>
      <w:lvlJc w:val="left"/>
      <w:pPr>
        <w:ind w:left="4176" w:hanging="360"/>
      </w:pPr>
      <w:rPr>
        <w:rFonts w:ascii="Courier New" w:hAnsi="Courier New" w:cs="Courier New" w:hint="default"/>
      </w:rPr>
    </w:lvl>
    <w:lvl w:ilvl="5" w:tplc="04270005" w:tentative="1">
      <w:start w:val="1"/>
      <w:numFmt w:val="bullet"/>
      <w:lvlText w:val=""/>
      <w:lvlJc w:val="left"/>
      <w:pPr>
        <w:ind w:left="4896" w:hanging="360"/>
      </w:pPr>
      <w:rPr>
        <w:rFonts w:ascii="Wingdings" w:hAnsi="Wingdings" w:hint="default"/>
      </w:rPr>
    </w:lvl>
    <w:lvl w:ilvl="6" w:tplc="04270001" w:tentative="1">
      <w:start w:val="1"/>
      <w:numFmt w:val="bullet"/>
      <w:lvlText w:val=""/>
      <w:lvlJc w:val="left"/>
      <w:pPr>
        <w:ind w:left="5616" w:hanging="360"/>
      </w:pPr>
      <w:rPr>
        <w:rFonts w:ascii="Symbol" w:hAnsi="Symbol" w:hint="default"/>
      </w:rPr>
    </w:lvl>
    <w:lvl w:ilvl="7" w:tplc="04270003" w:tentative="1">
      <w:start w:val="1"/>
      <w:numFmt w:val="bullet"/>
      <w:lvlText w:val="o"/>
      <w:lvlJc w:val="left"/>
      <w:pPr>
        <w:ind w:left="6336" w:hanging="360"/>
      </w:pPr>
      <w:rPr>
        <w:rFonts w:ascii="Courier New" w:hAnsi="Courier New" w:cs="Courier New" w:hint="default"/>
      </w:rPr>
    </w:lvl>
    <w:lvl w:ilvl="8" w:tplc="04270005" w:tentative="1">
      <w:start w:val="1"/>
      <w:numFmt w:val="bullet"/>
      <w:lvlText w:val=""/>
      <w:lvlJc w:val="left"/>
      <w:pPr>
        <w:ind w:left="7056" w:hanging="360"/>
      </w:pPr>
      <w:rPr>
        <w:rFonts w:ascii="Wingdings" w:hAnsi="Wingdings" w:hint="default"/>
      </w:rPr>
    </w:lvl>
  </w:abstractNum>
  <w:abstractNum w:abstractNumId="8" w15:restartNumberingAfterBreak="0">
    <w:nsid w:val="179741C9"/>
    <w:multiLevelType w:val="hybridMultilevel"/>
    <w:tmpl w:val="F86292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8687934"/>
    <w:multiLevelType w:val="multilevel"/>
    <w:tmpl w:val="021C5BF0"/>
    <w:lvl w:ilvl="0">
      <w:start w:val="1"/>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9366216"/>
    <w:multiLevelType w:val="hybridMultilevel"/>
    <w:tmpl w:val="4E987C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E735A6C"/>
    <w:multiLevelType w:val="hybridMultilevel"/>
    <w:tmpl w:val="52DAE054"/>
    <w:lvl w:ilvl="0" w:tplc="04270001">
      <w:start w:val="1"/>
      <w:numFmt w:val="bullet"/>
      <w:lvlText w:val=""/>
      <w:lvlJc w:val="left"/>
      <w:pPr>
        <w:ind w:left="1317" w:hanging="360"/>
      </w:pPr>
      <w:rPr>
        <w:rFonts w:ascii="Symbol" w:hAnsi="Symbol" w:hint="default"/>
      </w:rPr>
    </w:lvl>
    <w:lvl w:ilvl="1" w:tplc="04270003" w:tentative="1">
      <w:start w:val="1"/>
      <w:numFmt w:val="bullet"/>
      <w:lvlText w:val="o"/>
      <w:lvlJc w:val="left"/>
      <w:pPr>
        <w:ind w:left="2037" w:hanging="360"/>
      </w:pPr>
      <w:rPr>
        <w:rFonts w:ascii="Courier New" w:hAnsi="Courier New" w:cs="Courier New" w:hint="default"/>
      </w:rPr>
    </w:lvl>
    <w:lvl w:ilvl="2" w:tplc="04270005" w:tentative="1">
      <w:start w:val="1"/>
      <w:numFmt w:val="bullet"/>
      <w:lvlText w:val=""/>
      <w:lvlJc w:val="left"/>
      <w:pPr>
        <w:ind w:left="2757" w:hanging="360"/>
      </w:pPr>
      <w:rPr>
        <w:rFonts w:ascii="Wingdings" w:hAnsi="Wingdings" w:hint="default"/>
      </w:rPr>
    </w:lvl>
    <w:lvl w:ilvl="3" w:tplc="04270001" w:tentative="1">
      <w:start w:val="1"/>
      <w:numFmt w:val="bullet"/>
      <w:lvlText w:val=""/>
      <w:lvlJc w:val="left"/>
      <w:pPr>
        <w:ind w:left="3477" w:hanging="360"/>
      </w:pPr>
      <w:rPr>
        <w:rFonts w:ascii="Symbol" w:hAnsi="Symbol" w:hint="default"/>
      </w:rPr>
    </w:lvl>
    <w:lvl w:ilvl="4" w:tplc="04270003" w:tentative="1">
      <w:start w:val="1"/>
      <w:numFmt w:val="bullet"/>
      <w:lvlText w:val="o"/>
      <w:lvlJc w:val="left"/>
      <w:pPr>
        <w:ind w:left="4197" w:hanging="360"/>
      </w:pPr>
      <w:rPr>
        <w:rFonts w:ascii="Courier New" w:hAnsi="Courier New" w:cs="Courier New" w:hint="default"/>
      </w:rPr>
    </w:lvl>
    <w:lvl w:ilvl="5" w:tplc="04270005" w:tentative="1">
      <w:start w:val="1"/>
      <w:numFmt w:val="bullet"/>
      <w:lvlText w:val=""/>
      <w:lvlJc w:val="left"/>
      <w:pPr>
        <w:ind w:left="4917" w:hanging="360"/>
      </w:pPr>
      <w:rPr>
        <w:rFonts w:ascii="Wingdings" w:hAnsi="Wingdings" w:hint="default"/>
      </w:rPr>
    </w:lvl>
    <w:lvl w:ilvl="6" w:tplc="04270001" w:tentative="1">
      <w:start w:val="1"/>
      <w:numFmt w:val="bullet"/>
      <w:lvlText w:val=""/>
      <w:lvlJc w:val="left"/>
      <w:pPr>
        <w:ind w:left="5637" w:hanging="360"/>
      </w:pPr>
      <w:rPr>
        <w:rFonts w:ascii="Symbol" w:hAnsi="Symbol" w:hint="default"/>
      </w:rPr>
    </w:lvl>
    <w:lvl w:ilvl="7" w:tplc="04270003" w:tentative="1">
      <w:start w:val="1"/>
      <w:numFmt w:val="bullet"/>
      <w:lvlText w:val="o"/>
      <w:lvlJc w:val="left"/>
      <w:pPr>
        <w:ind w:left="6357" w:hanging="360"/>
      </w:pPr>
      <w:rPr>
        <w:rFonts w:ascii="Courier New" w:hAnsi="Courier New" w:cs="Courier New" w:hint="default"/>
      </w:rPr>
    </w:lvl>
    <w:lvl w:ilvl="8" w:tplc="04270005" w:tentative="1">
      <w:start w:val="1"/>
      <w:numFmt w:val="bullet"/>
      <w:lvlText w:val=""/>
      <w:lvlJc w:val="left"/>
      <w:pPr>
        <w:ind w:left="7077" w:hanging="360"/>
      </w:pPr>
      <w:rPr>
        <w:rFonts w:ascii="Wingdings" w:hAnsi="Wingdings" w:hint="default"/>
      </w:rPr>
    </w:lvl>
  </w:abstractNum>
  <w:abstractNum w:abstractNumId="12" w15:restartNumberingAfterBreak="0">
    <w:nsid w:val="1EE7440D"/>
    <w:multiLevelType w:val="hybridMultilevel"/>
    <w:tmpl w:val="F25A06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1D10D1F"/>
    <w:multiLevelType w:val="hybridMultilevel"/>
    <w:tmpl w:val="2C365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B9C3837"/>
    <w:multiLevelType w:val="hybridMultilevel"/>
    <w:tmpl w:val="AC36FD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14863A4"/>
    <w:multiLevelType w:val="multilevel"/>
    <w:tmpl w:val="DDCC9AC4"/>
    <w:lvl w:ilvl="0">
      <w:start w:val="1"/>
      <w:numFmt w:val="bullet"/>
      <w:lvlText w:val=""/>
      <w:lvlJc w:val="left"/>
      <w:pPr>
        <w:ind w:left="360" w:hanging="360"/>
      </w:pPr>
      <w:rPr>
        <w:rFonts w:ascii="Symbol" w:hAnsi="Symbol"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68745F"/>
    <w:multiLevelType w:val="hybridMultilevel"/>
    <w:tmpl w:val="B3BCB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3E51A49"/>
    <w:multiLevelType w:val="multilevel"/>
    <w:tmpl w:val="DDCC9AC4"/>
    <w:lvl w:ilvl="0">
      <w:start w:val="1"/>
      <w:numFmt w:val="bullet"/>
      <w:lvlText w:val=""/>
      <w:lvlJc w:val="left"/>
      <w:pPr>
        <w:ind w:left="360" w:hanging="360"/>
      </w:pPr>
      <w:rPr>
        <w:rFonts w:ascii="Symbol" w:hAnsi="Symbol"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671A3"/>
    <w:multiLevelType w:val="hybridMultilevel"/>
    <w:tmpl w:val="AEDEE61C"/>
    <w:lvl w:ilvl="0" w:tplc="A65C92F8">
      <w:start w:val="1"/>
      <w:numFmt w:val="decimal"/>
      <w:lvlText w:val="%1."/>
      <w:lvlJc w:val="left"/>
      <w:pPr>
        <w:ind w:left="674" w:hanging="360"/>
      </w:pPr>
      <w:rPr>
        <w:rFonts w:hint="default"/>
      </w:rPr>
    </w:lvl>
    <w:lvl w:ilvl="1" w:tplc="04270019" w:tentative="1">
      <w:start w:val="1"/>
      <w:numFmt w:val="lowerLetter"/>
      <w:lvlText w:val="%2."/>
      <w:lvlJc w:val="left"/>
      <w:pPr>
        <w:ind w:left="1394" w:hanging="360"/>
      </w:pPr>
    </w:lvl>
    <w:lvl w:ilvl="2" w:tplc="0427001B" w:tentative="1">
      <w:start w:val="1"/>
      <w:numFmt w:val="lowerRoman"/>
      <w:lvlText w:val="%3."/>
      <w:lvlJc w:val="right"/>
      <w:pPr>
        <w:ind w:left="2114" w:hanging="180"/>
      </w:pPr>
    </w:lvl>
    <w:lvl w:ilvl="3" w:tplc="0427000F" w:tentative="1">
      <w:start w:val="1"/>
      <w:numFmt w:val="decimal"/>
      <w:lvlText w:val="%4."/>
      <w:lvlJc w:val="left"/>
      <w:pPr>
        <w:ind w:left="2834" w:hanging="360"/>
      </w:pPr>
    </w:lvl>
    <w:lvl w:ilvl="4" w:tplc="04270019" w:tentative="1">
      <w:start w:val="1"/>
      <w:numFmt w:val="lowerLetter"/>
      <w:lvlText w:val="%5."/>
      <w:lvlJc w:val="left"/>
      <w:pPr>
        <w:ind w:left="3554" w:hanging="360"/>
      </w:pPr>
    </w:lvl>
    <w:lvl w:ilvl="5" w:tplc="0427001B" w:tentative="1">
      <w:start w:val="1"/>
      <w:numFmt w:val="lowerRoman"/>
      <w:lvlText w:val="%6."/>
      <w:lvlJc w:val="right"/>
      <w:pPr>
        <w:ind w:left="4274" w:hanging="180"/>
      </w:pPr>
    </w:lvl>
    <w:lvl w:ilvl="6" w:tplc="0427000F" w:tentative="1">
      <w:start w:val="1"/>
      <w:numFmt w:val="decimal"/>
      <w:lvlText w:val="%7."/>
      <w:lvlJc w:val="left"/>
      <w:pPr>
        <w:ind w:left="4994" w:hanging="360"/>
      </w:pPr>
    </w:lvl>
    <w:lvl w:ilvl="7" w:tplc="04270019" w:tentative="1">
      <w:start w:val="1"/>
      <w:numFmt w:val="lowerLetter"/>
      <w:lvlText w:val="%8."/>
      <w:lvlJc w:val="left"/>
      <w:pPr>
        <w:ind w:left="5714" w:hanging="360"/>
      </w:pPr>
    </w:lvl>
    <w:lvl w:ilvl="8" w:tplc="0427001B" w:tentative="1">
      <w:start w:val="1"/>
      <w:numFmt w:val="lowerRoman"/>
      <w:lvlText w:val="%9."/>
      <w:lvlJc w:val="right"/>
      <w:pPr>
        <w:ind w:left="6434" w:hanging="180"/>
      </w:pPr>
    </w:lvl>
  </w:abstractNum>
  <w:abstractNum w:abstractNumId="19" w15:restartNumberingAfterBreak="0">
    <w:nsid w:val="3C276FE7"/>
    <w:multiLevelType w:val="hybridMultilevel"/>
    <w:tmpl w:val="77462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DA3F02"/>
    <w:multiLevelType w:val="multilevel"/>
    <w:tmpl w:val="F642C98E"/>
    <w:lvl w:ilvl="0">
      <w:start w:val="1"/>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21" w15:restartNumberingAfterBreak="0">
    <w:nsid w:val="40F95846"/>
    <w:multiLevelType w:val="hybridMultilevel"/>
    <w:tmpl w:val="3620E1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7F3000A"/>
    <w:multiLevelType w:val="hybridMultilevel"/>
    <w:tmpl w:val="DD5EEF0A"/>
    <w:lvl w:ilvl="0" w:tplc="F1341910">
      <w:start w:val="1"/>
      <w:numFmt w:val="decimal"/>
      <w:lvlText w:val="%1."/>
      <w:lvlJc w:val="left"/>
      <w:pPr>
        <w:ind w:left="674" w:hanging="360"/>
      </w:pPr>
      <w:rPr>
        <w:rFonts w:hint="default"/>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23" w15:restartNumberingAfterBreak="0">
    <w:nsid w:val="49700759"/>
    <w:multiLevelType w:val="hybridMultilevel"/>
    <w:tmpl w:val="B8CCF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C8384E"/>
    <w:multiLevelType w:val="hybridMultilevel"/>
    <w:tmpl w:val="A90262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D1D0A7A"/>
    <w:multiLevelType w:val="hybridMultilevel"/>
    <w:tmpl w:val="50762C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5C531AC"/>
    <w:multiLevelType w:val="multilevel"/>
    <w:tmpl w:val="DDCC9AC4"/>
    <w:lvl w:ilvl="0">
      <w:start w:val="1"/>
      <w:numFmt w:val="bullet"/>
      <w:lvlText w:val=""/>
      <w:lvlJc w:val="left"/>
      <w:pPr>
        <w:ind w:left="360" w:hanging="360"/>
      </w:pPr>
      <w:rPr>
        <w:rFonts w:ascii="Symbol" w:hAnsi="Symbol"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FF08F8"/>
    <w:multiLevelType w:val="hybridMultilevel"/>
    <w:tmpl w:val="B18CBC36"/>
    <w:lvl w:ilvl="0" w:tplc="04270001">
      <w:start w:val="1"/>
      <w:numFmt w:val="bullet"/>
      <w:lvlText w:val=""/>
      <w:lvlJc w:val="left"/>
      <w:pPr>
        <w:ind w:left="1154" w:hanging="360"/>
      </w:pPr>
      <w:rPr>
        <w:rFonts w:ascii="Symbol" w:hAnsi="Symbol" w:hint="default"/>
      </w:rPr>
    </w:lvl>
    <w:lvl w:ilvl="1" w:tplc="04270003" w:tentative="1">
      <w:start w:val="1"/>
      <w:numFmt w:val="bullet"/>
      <w:lvlText w:val="o"/>
      <w:lvlJc w:val="left"/>
      <w:pPr>
        <w:ind w:left="1874" w:hanging="360"/>
      </w:pPr>
      <w:rPr>
        <w:rFonts w:ascii="Courier New" w:hAnsi="Courier New" w:cs="Courier New" w:hint="default"/>
      </w:rPr>
    </w:lvl>
    <w:lvl w:ilvl="2" w:tplc="04270005" w:tentative="1">
      <w:start w:val="1"/>
      <w:numFmt w:val="bullet"/>
      <w:lvlText w:val=""/>
      <w:lvlJc w:val="left"/>
      <w:pPr>
        <w:ind w:left="2594" w:hanging="360"/>
      </w:pPr>
      <w:rPr>
        <w:rFonts w:ascii="Wingdings" w:hAnsi="Wingdings" w:hint="default"/>
      </w:rPr>
    </w:lvl>
    <w:lvl w:ilvl="3" w:tplc="04270001" w:tentative="1">
      <w:start w:val="1"/>
      <w:numFmt w:val="bullet"/>
      <w:lvlText w:val=""/>
      <w:lvlJc w:val="left"/>
      <w:pPr>
        <w:ind w:left="3314" w:hanging="360"/>
      </w:pPr>
      <w:rPr>
        <w:rFonts w:ascii="Symbol" w:hAnsi="Symbol" w:hint="default"/>
      </w:rPr>
    </w:lvl>
    <w:lvl w:ilvl="4" w:tplc="04270003" w:tentative="1">
      <w:start w:val="1"/>
      <w:numFmt w:val="bullet"/>
      <w:lvlText w:val="o"/>
      <w:lvlJc w:val="left"/>
      <w:pPr>
        <w:ind w:left="4034" w:hanging="360"/>
      </w:pPr>
      <w:rPr>
        <w:rFonts w:ascii="Courier New" w:hAnsi="Courier New" w:cs="Courier New" w:hint="default"/>
      </w:rPr>
    </w:lvl>
    <w:lvl w:ilvl="5" w:tplc="04270005" w:tentative="1">
      <w:start w:val="1"/>
      <w:numFmt w:val="bullet"/>
      <w:lvlText w:val=""/>
      <w:lvlJc w:val="left"/>
      <w:pPr>
        <w:ind w:left="4754" w:hanging="360"/>
      </w:pPr>
      <w:rPr>
        <w:rFonts w:ascii="Wingdings" w:hAnsi="Wingdings" w:hint="default"/>
      </w:rPr>
    </w:lvl>
    <w:lvl w:ilvl="6" w:tplc="04270001" w:tentative="1">
      <w:start w:val="1"/>
      <w:numFmt w:val="bullet"/>
      <w:lvlText w:val=""/>
      <w:lvlJc w:val="left"/>
      <w:pPr>
        <w:ind w:left="5474" w:hanging="360"/>
      </w:pPr>
      <w:rPr>
        <w:rFonts w:ascii="Symbol" w:hAnsi="Symbol" w:hint="default"/>
      </w:rPr>
    </w:lvl>
    <w:lvl w:ilvl="7" w:tplc="04270003" w:tentative="1">
      <w:start w:val="1"/>
      <w:numFmt w:val="bullet"/>
      <w:lvlText w:val="o"/>
      <w:lvlJc w:val="left"/>
      <w:pPr>
        <w:ind w:left="6194" w:hanging="360"/>
      </w:pPr>
      <w:rPr>
        <w:rFonts w:ascii="Courier New" w:hAnsi="Courier New" w:cs="Courier New" w:hint="default"/>
      </w:rPr>
    </w:lvl>
    <w:lvl w:ilvl="8" w:tplc="04270005" w:tentative="1">
      <w:start w:val="1"/>
      <w:numFmt w:val="bullet"/>
      <w:lvlText w:val=""/>
      <w:lvlJc w:val="left"/>
      <w:pPr>
        <w:ind w:left="6914" w:hanging="360"/>
      </w:pPr>
      <w:rPr>
        <w:rFonts w:ascii="Wingdings" w:hAnsi="Wingdings" w:hint="default"/>
      </w:rPr>
    </w:lvl>
  </w:abstractNum>
  <w:abstractNum w:abstractNumId="28" w15:restartNumberingAfterBreak="0">
    <w:nsid w:val="6B05737C"/>
    <w:multiLevelType w:val="hybridMultilevel"/>
    <w:tmpl w:val="42DEA94A"/>
    <w:lvl w:ilvl="0" w:tplc="2F60EC3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9" w15:restartNumberingAfterBreak="0">
    <w:nsid w:val="72F874C9"/>
    <w:multiLevelType w:val="hybridMultilevel"/>
    <w:tmpl w:val="F69A3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AA32113"/>
    <w:multiLevelType w:val="hybridMultilevel"/>
    <w:tmpl w:val="ED1499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DB83DA1"/>
    <w:multiLevelType w:val="hybridMultilevel"/>
    <w:tmpl w:val="1F520278"/>
    <w:lvl w:ilvl="0" w:tplc="04270001">
      <w:start w:val="1"/>
      <w:numFmt w:val="bullet"/>
      <w:lvlText w:val=""/>
      <w:lvlJc w:val="left"/>
      <w:pPr>
        <w:ind w:left="1296" w:hanging="360"/>
      </w:pPr>
      <w:rPr>
        <w:rFonts w:ascii="Symbol" w:hAnsi="Symbol" w:hint="default"/>
      </w:rPr>
    </w:lvl>
    <w:lvl w:ilvl="1" w:tplc="04270003" w:tentative="1">
      <w:start w:val="1"/>
      <w:numFmt w:val="bullet"/>
      <w:lvlText w:val="o"/>
      <w:lvlJc w:val="left"/>
      <w:pPr>
        <w:ind w:left="2016" w:hanging="360"/>
      </w:pPr>
      <w:rPr>
        <w:rFonts w:ascii="Courier New" w:hAnsi="Courier New" w:cs="Courier New" w:hint="default"/>
      </w:rPr>
    </w:lvl>
    <w:lvl w:ilvl="2" w:tplc="04270005" w:tentative="1">
      <w:start w:val="1"/>
      <w:numFmt w:val="bullet"/>
      <w:lvlText w:val=""/>
      <w:lvlJc w:val="left"/>
      <w:pPr>
        <w:ind w:left="2736" w:hanging="360"/>
      </w:pPr>
      <w:rPr>
        <w:rFonts w:ascii="Wingdings" w:hAnsi="Wingdings" w:hint="default"/>
      </w:rPr>
    </w:lvl>
    <w:lvl w:ilvl="3" w:tplc="04270001" w:tentative="1">
      <w:start w:val="1"/>
      <w:numFmt w:val="bullet"/>
      <w:lvlText w:val=""/>
      <w:lvlJc w:val="left"/>
      <w:pPr>
        <w:ind w:left="3456" w:hanging="360"/>
      </w:pPr>
      <w:rPr>
        <w:rFonts w:ascii="Symbol" w:hAnsi="Symbol" w:hint="default"/>
      </w:rPr>
    </w:lvl>
    <w:lvl w:ilvl="4" w:tplc="04270003" w:tentative="1">
      <w:start w:val="1"/>
      <w:numFmt w:val="bullet"/>
      <w:lvlText w:val="o"/>
      <w:lvlJc w:val="left"/>
      <w:pPr>
        <w:ind w:left="4176" w:hanging="360"/>
      </w:pPr>
      <w:rPr>
        <w:rFonts w:ascii="Courier New" w:hAnsi="Courier New" w:cs="Courier New" w:hint="default"/>
      </w:rPr>
    </w:lvl>
    <w:lvl w:ilvl="5" w:tplc="04270005" w:tentative="1">
      <w:start w:val="1"/>
      <w:numFmt w:val="bullet"/>
      <w:lvlText w:val=""/>
      <w:lvlJc w:val="left"/>
      <w:pPr>
        <w:ind w:left="4896" w:hanging="360"/>
      </w:pPr>
      <w:rPr>
        <w:rFonts w:ascii="Wingdings" w:hAnsi="Wingdings" w:hint="default"/>
      </w:rPr>
    </w:lvl>
    <w:lvl w:ilvl="6" w:tplc="04270001" w:tentative="1">
      <w:start w:val="1"/>
      <w:numFmt w:val="bullet"/>
      <w:lvlText w:val=""/>
      <w:lvlJc w:val="left"/>
      <w:pPr>
        <w:ind w:left="5616" w:hanging="360"/>
      </w:pPr>
      <w:rPr>
        <w:rFonts w:ascii="Symbol" w:hAnsi="Symbol" w:hint="default"/>
      </w:rPr>
    </w:lvl>
    <w:lvl w:ilvl="7" w:tplc="04270003" w:tentative="1">
      <w:start w:val="1"/>
      <w:numFmt w:val="bullet"/>
      <w:lvlText w:val="o"/>
      <w:lvlJc w:val="left"/>
      <w:pPr>
        <w:ind w:left="6336" w:hanging="360"/>
      </w:pPr>
      <w:rPr>
        <w:rFonts w:ascii="Courier New" w:hAnsi="Courier New" w:cs="Courier New" w:hint="default"/>
      </w:rPr>
    </w:lvl>
    <w:lvl w:ilvl="8" w:tplc="04270005" w:tentative="1">
      <w:start w:val="1"/>
      <w:numFmt w:val="bullet"/>
      <w:lvlText w:val=""/>
      <w:lvlJc w:val="left"/>
      <w:pPr>
        <w:ind w:left="7056" w:hanging="360"/>
      </w:pPr>
      <w:rPr>
        <w:rFonts w:ascii="Wingdings" w:hAnsi="Wingdings" w:hint="default"/>
      </w:rPr>
    </w:lvl>
  </w:abstractNum>
  <w:num w:numId="1">
    <w:abstractNumId w:val="26"/>
  </w:num>
  <w:num w:numId="2">
    <w:abstractNumId w:val="16"/>
  </w:num>
  <w:num w:numId="3">
    <w:abstractNumId w:val="24"/>
  </w:num>
  <w:num w:numId="4">
    <w:abstractNumId w:val="4"/>
  </w:num>
  <w:num w:numId="5">
    <w:abstractNumId w:val="28"/>
  </w:num>
  <w:num w:numId="6">
    <w:abstractNumId w:val="30"/>
  </w:num>
  <w:num w:numId="7">
    <w:abstractNumId w:val="9"/>
  </w:num>
  <w:num w:numId="8">
    <w:abstractNumId w:val="20"/>
  </w:num>
  <w:num w:numId="9">
    <w:abstractNumId w:val="17"/>
  </w:num>
  <w:num w:numId="10">
    <w:abstractNumId w:val="15"/>
  </w:num>
  <w:num w:numId="11">
    <w:abstractNumId w:val="18"/>
  </w:num>
  <w:num w:numId="12">
    <w:abstractNumId w:val="6"/>
  </w:num>
  <w:num w:numId="13">
    <w:abstractNumId w:val="10"/>
  </w:num>
  <w:num w:numId="14">
    <w:abstractNumId w:val="5"/>
  </w:num>
  <w:num w:numId="15">
    <w:abstractNumId w:val="29"/>
  </w:num>
  <w:num w:numId="16">
    <w:abstractNumId w:val="22"/>
  </w:num>
  <w:num w:numId="17">
    <w:abstractNumId w:val="19"/>
  </w:num>
  <w:num w:numId="18">
    <w:abstractNumId w:val="21"/>
  </w:num>
  <w:num w:numId="19">
    <w:abstractNumId w:val="13"/>
  </w:num>
  <w:num w:numId="20">
    <w:abstractNumId w:val="27"/>
  </w:num>
  <w:num w:numId="21">
    <w:abstractNumId w:val="0"/>
  </w:num>
  <w:num w:numId="22">
    <w:abstractNumId w:val="8"/>
  </w:num>
  <w:num w:numId="23">
    <w:abstractNumId w:val="7"/>
  </w:num>
  <w:num w:numId="24">
    <w:abstractNumId w:val="25"/>
  </w:num>
  <w:num w:numId="25">
    <w:abstractNumId w:val="31"/>
  </w:num>
  <w:num w:numId="26">
    <w:abstractNumId w:val="23"/>
  </w:num>
  <w:num w:numId="27">
    <w:abstractNumId w:val="1"/>
  </w:num>
  <w:num w:numId="28">
    <w:abstractNumId w:val="12"/>
  </w:num>
  <w:num w:numId="29">
    <w:abstractNumId w:val="11"/>
  </w:num>
  <w:num w:numId="30">
    <w:abstractNumId w:val="14"/>
  </w:num>
  <w:num w:numId="31">
    <w:abstractNumId w:val="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29"/>
    <w:rsid w:val="000152E9"/>
    <w:rsid w:val="00015C9F"/>
    <w:rsid w:val="0002405C"/>
    <w:rsid w:val="00024CA7"/>
    <w:rsid w:val="00051C96"/>
    <w:rsid w:val="00053C0F"/>
    <w:rsid w:val="000613AE"/>
    <w:rsid w:val="000676EC"/>
    <w:rsid w:val="00072475"/>
    <w:rsid w:val="000727DD"/>
    <w:rsid w:val="000756B1"/>
    <w:rsid w:val="00077F33"/>
    <w:rsid w:val="000841AD"/>
    <w:rsid w:val="00092024"/>
    <w:rsid w:val="00093CC1"/>
    <w:rsid w:val="00097202"/>
    <w:rsid w:val="000A1467"/>
    <w:rsid w:val="000B6749"/>
    <w:rsid w:val="000C1E3A"/>
    <w:rsid w:val="000C37CE"/>
    <w:rsid w:val="000C5489"/>
    <w:rsid w:val="000D7856"/>
    <w:rsid w:val="0010494B"/>
    <w:rsid w:val="001049CE"/>
    <w:rsid w:val="00120DB9"/>
    <w:rsid w:val="001319D2"/>
    <w:rsid w:val="00141F87"/>
    <w:rsid w:val="00147CE7"/>
    <w:rsid w:val="00166C9B"/>
    <w:rsid w:val="00180A55"/>
    <w:rsid w:val="00191BE2"/>
    <w:rsid w:val="00191C9D"/>
    <w:rsid w:val="00193582"/>
    <w:rsid w:val="00195A10"/>
    <w:rsid w:val="001A47FC"/>
    <w:rsid w:val="001A59D4"/>
    <w:rsid w:val="001E75DA"/>
    <w:rsid w:val="001F60CA"/>
    <w:rsid w:val="001F618F"/>
    <w:rsid w:val="001F7DF5"/>
    <w:rsid w:val="002125A3"/>
    <w:rsid w:val="00220E59"/>
    <w:rsid w:val="00224002"/>
    <w:rsid w:val="00235AEE"/>
    <w:rsid w:val="0023671C"/>
    <w:rsid w:val="0024693C"/>
    <w:rsid w:val="00250F3A"/>
    <w:rsid w:val="002523A4"/>
    <w:rsid w:val="00255AFE"/>
    <w:rsid w:val="00263B2D"/>
    <w:rsid w:val="00273886"/>
    <w:rsid w:val="0027434A"/>
    <w:rsid w:val="002762C9"/>
    <w:rsid w:val="002901EB"/>
    <w:rsid w:val="00292B4B"/>
    <w:rsid w:val="002B6032"/>
    <w:rsid w:val="002C5181"/>
    <w:rsid w:val="002E0744"/>
    <w:rsid w:val="002E39B9"/>
    <w:rsid w:val="002F202E"/>
    <w:rsid w:val="002F4880"/>
    <w:rsid w:val="002F6066"/>
    <w:rsid w:val="00307026"/>
    <w:rsid w:val="00314A36"/>
    <w:rsid w:val="00315449"/>
    <w:rsid w:val="00327EC8"/>
    <w:rsid w:val="00337E73"/>
    <w:rsid w:val="003459DB"/>
    <w:rsid w:val="00346F12"/>
    <w:rsid w:val="00364248"/>
    <w:rsid w:val="003642E2"/>
    <w:rsid w:val="0037138F"/>
    <w:rsid w:val="00373798"/>
    <w:rsid w:val="0037742B"/>
    <w:rsid w:val="00380983"/>
    <w:rsid w:val="00383BAC"/>
    <w:rsid w:val="0038571B"/>
    <w:rsid w:val="00387DD5"/>
    <w:rsid w:val="003B73A1"/>
    <w:rsid w:val="003D631D"/>
    <w:rsid w:val="003E188C"/>
    <w:rsid w:val="003E6338"/>
    <w:rsid w:val="003E77CC"/>
    <w:rsid w:val="003F4B68"/>
    <w:rsid w:val="003F61EB"/>
    <w:rsid w:val="00405AD6"/>
    <w:rsid w:val="00411217"/>
    <w:rsid w:val="0041273F"/>
    <w:rsid w:val="00423E8B"/>
    <w:rsid w:val="0043159A"/>
    <w:rsid w:val="00463773"/>
    <w:rsid w:val="004655C8"/>
    <w:rsid w:val="004821B2"/>
    <w:rsid w:val="00492A9E"/>
    <w:rsid w:val="00497460"/>
    <w:rsid w:val="004A5AF7"/>
    <w:rsid w:val="004B13AB"/>
    <w:rsid w:val="004C004A"/>
    <w:rsid w:val="004C06EE"/>
    <w:rsid w:val="004C5679"/>
    <w:rsid w:val="004C6521"/>
    <w:rsid w:val="004F0DAC"/>
    <w:rsid w:val="00503AEF"/>
    <w:rsid w:val="005054F8"/>
    <w:rsid w:val="00505569"/>
    <w:rsid w:val="00505E1A"/>
    <w:rsid w:val="005170E6"/>
    <w:rsid w:val="00527583"/>
    <w:rsid w:val="0055157F"/>
    <w:rsid w:val="00564F8F"/>
    <w:rsid w:val="005702A0"/>
    <w:rsid w:val="005964E2"/>
    <w:rsid w:val="00596633"/>
    <w:rsid w:val="005A7424"/>
    <w:rsid w:val="005B463D"/>
    <w:rsid w:val="005B756F"/>
    <w:rsid w:val="005D64D7"/>
    <w:rsid w:val="005E2212"/>
    <w:rsid w:val="005E2926"/>
    <w:rsid w:val="005F408F"/>
    <w:rsid w:val="005F4CC9"/>
    <w:rsid w:val="005F77A9"/>
    <w:rsid w:val="00600583"/>
    <w:rsid w:val="00602B95"/>
    <w:rsid w:val="00605D2A"/>
    <w:rsid w:val="00615169"/>
    <w:rsid w:val="00637161"/>
    <w:rsid w:val="0064158C"/>
    <w:rsid w:val="00651675"/>
    <w:rsid w:val="006639C8"/>
    <w:rsid w:val="0067027C"/>
    <w:rsid w:val="00673D59"/>
    <w:rsid w:val="00687A78"/>
    <w:rsid w:val="006956EE"/>
    <w:rsid w:val="006A21A9"/>
    <w:rsid w:val="006B4167"/>
    <w:rsid w:val="006C0781"/>
    <w:rsid w:val="006D5789"/>
    <w:rsid w:val="006F4D2A"/>
    <w:rsid w:val="00700B2F"/>
    <w:rsid w:val="00706590"/>
    <w:rsid w:val="00713B6A"/>
    <w:rsid w:val="0072584D"/>
    <w:rsid w:val="00741D93"/>
    <w:rsid w:val="0074718F"/>
    <w:rsid w:val="00754351"/>
    <w:rsid w:val="0075489D"/>
    <w:rsid w:val="00766612"/>
    <w:rsid w:val="0076740B"/>
    <w:rsid w:val="007827BC"/>
    <w:rsid w:val="00790A3E"/>
    <w:rsid w:val="00790D60"/>
    <w:rsid w:val="007C0022"/>
    <w:rsid w:val="007D4FA3"/>
    <w:rsid w:val="007E3444"/>
    <w:rsid w:val="007F4174"/>
    <w:rsid w:val="00800294"/>
    <w:rsid w:val="008045A2"/>
    <w:rsid w:val="00807B50"/>
    <w:rsid w:val="00814298"/>
    <w:rsid w:val="00841B63"/>
    <w:rsid w:val="00847B69"/>
    <w:rsid w:val="008554FA"/>
    <w:rsid w:val="008700B1"/>
    <w:rsid w:val="00870BA1"/>
    <w:rsid w:val="00887FE8"/>
    <w:rsid w:val="00890355"/>
    <w:rsid w:val="008A1F52"/>
    <w:rsid w:val="008D3602"/>
    <w:rsid w:val="008D74D8"/>
    <w:rsid w:val="008E067A"/>
    <w:rsid w:val="008F051F"/>
    <w:rsid w:val="00905293"/>
    <w:rsid w:val="009239CA"/>
    <w:rsid w:val="00924B1A"/>
    <w:rsid w:val="009257F2"/>
    <w:rsid w:val="00952890"/>
    <w:rsid w:val="0096266A"/>
    <w:rsid w:val="00975F4A"/>
    <w:rsid w:val="009827D0"/>
    <w:rsid w:val="0099332F"/>
    <w:rsid w:val="009A3D41"/>
    <w:rsid w:val="009B3D23"/>
    <w:rsid w:val="009C0231"/>
    <w:rsid w:val="009C1D11"/>
    <w:rsid w:val="009C4246"/>
    <w:rsid w:val="009C498F"/>
    <w:rsid w:val="009D4243"/>
    <w:rsid w:val="009D489B"/>
    <w:rsid w:val="009D63EE"/>
    <w:rsid w:val="009E1FF7"/>
    <w:rsid w:val="009F34AD"/>
    <w:rsid w:val="00A07F24"/>
    <w:rsid w:val="00A1373F"/>
    <w:rsid w:val="00A245C8"/>
    <w:rsid w:val="00A431B2"/>
    <w:rsid w:val="00A80DEA"/>
    <w:rsid w:val="00A877DC"/>
    <w:rsid w:val="00A95298"/>
    <w:rsid w:val="00A95314"/>
    <w:rsid w:val="00AA131A"/>
    <w:rsid w:val="00AC5C34"/>
    <w:rsid w:val="00AD1236"/>
    <w:rsid w:val="00AD7F26"/>
    <w:rsid w:val="00AE3D9B"/>
    <w:rsid w:val="00AF7048"/>
    <w:rsid w:val="00B00891"/>
    <w:rsid w:val="00B03774"/>
    <w:rsid w:val="00B11622"/>
    <w:rsid w:val="00B228C8"/>
    <w:rsid w:val="00B23EFA"/>
    <w:rsid w:val="00B274E4"/>
    <w:rsid w:val="00B328A7"/>
    <w:rsid w:val="00B40027"/>
    <w:rsid w:val="00B40FED"/>
    <w:rsid w:val="00B45AB5"/>
    <w:rsid w:val="00B473C1"/>
    <w:rsid w:val="00B60235"/>
    <w:rsid w:val="00B7487C"/>
    <w:rsid w:val="00B749F5"/>
    <w:rsid w:val="00B91E4C"/>
    <w:rsid w:val="00B92F44"/>
    <w:rsid w:val="00B93A84"/>
    <w:rsid w:val="00BA0668"/>
    <w:rsid w:val="00BC3666"/>
    <w:rsid w:val="00BD4B1F"/>
    <w:rsid w:val="00BE0AFD"/>
    <w:rsid w:val="00C22EEA"/>
    <w:rsid w:val="00C35839"/>
    <w:rsid w:val="00C431BD"/>
    <w:rsid w:val="00C43230"/>
    <w:rsid w:val="00C44BD1"/>
    <w:rsid w:val="00C461BC"/>
    <w:rsid w:val="00C51156"/>
    <w:rsid w:val="00C533FC"/>
    <w:rsid w:val="00C54611"/>
    <w:rsid w:val="00C65956"/>
    <w:rsid w:val="00C679F2"/>
    <w:rsid w:val="00C816B7"/>
    <w:rsid w:val="00C82A06"/>
    <w:rsid w:val="00C839B8"/>
    <w:rsid w:val="00CA1874"/>
    <w:rsid w:val="00CB0D4B"/>
    <w:rsid w:val="00CB6DC1"/>
    <w:rsid w:val="00CD143C"/>
    <w:rsid w:val="00CD6F58"/>
    <w:rsid w:val="00CF1940"/>
    <w:rsid w:val="00CF3DAC"/>
    <w:rsid w:val="00CF4E29"/>
    <w:rsid w:val="00D1085B"/>
    <w:rsid w:val="00D200A1"/>
    <w:rsid w:val="00D22523"/>
    <w:rsid w:val="00D3787B"/>
    <w:rsid w:val="00D4328C"/>
    <w:rsid w:val="00D471EA"/>
    <w:rsid w:val="00D52FF7"/>
    <w:rsid w:val="00D617C0"/>
    <w:rsid w:val="00D7019D"/>
    <w:rsid w:val="00D73607"/>
    <w:rsid w:val="00D74D2A"/>
    <w:rsid w:val="00D76211"/>
    <w:rsid w:val="00D76E79"/>
    <w:rsid w:val="00D84994"/>
    <w:rsid w:val="00D851F3"/>
    <w:rsid w:val="00D90DC5"/>
    <w:rsid w:val="00DA1AAD"/>
    <w:rsid w:val="00DA4806"/>
    <w:rsid w:val="00DB6EC4"/>
    <w:rsid w:val="00DB7ACF"/>
    <w:rsid w:val="00DB7DAD"/>
    <w:rsid w:val="00DD1F9D"/>
    <w:rsid w:val="00DD512B"/>
    <w:rsid w:val="00DD7649"/>
    <w:rsid w:val="00DE130C"/>
    <w:rsid w:val="00DE5C01"/>
    <w:rsid w:val="00DF7B2A"/>
    <w:rsid w:val="00E01968"/>
    <w:rsid w:val="00E17EC7"/>
    <w:rsid w:val="00E20CD7"/>
    <w:rsid w:val="00E373B8"/>
    <w:rsid w:val="00E42BF6"/>
    <w:rsid w:val="00E47EFD"/>
    <w:rsid w:val="00E51478"/>
    <w:rsid w:val="00E7275E"/>
    <w:rsid w:val="00E76A4C"/>
    <w:rsid w:val="00E875D0"/>
    <w:rsid w:val="00E94743"/>
    <w:rsid w:val="00EB2994"/>
    <w:rsid w:val="00EB7C27"/>
    <w:rsid w:val="00EC3F11"/>
    <w:rsid w:val="00EC3F6D"/>
    <w:rsid w:val="00ED03AD"/>
    <w:rsid w:val="00EF0FCC"/>
    <w:rsid w:val="00F13DE9"/>
    <w:rsid w:val="00F35799"/>
    <w:rsid w:val="00F42406"/>
    <w:rsid w:val="00F5273B"/>
    <w:rsid w:val="00F638D0"/>
    <w:rsid w:val="00F73E44"/>
    <w:rsid w:val="00FA4D7B"/>
    <w:rsid w:val="00FB60D9"/>
    <w:rsid w:val="00FC0E7D"/>
    <w:rsid w:val="00FC27AB"/>
    <w:rsid w:val="00FE2355"/>
    <w:rsid w:val="00FE63DF"/>
    <w:rsid w:val="00FE756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6FB28"/>
  <w15:docId w15:val="{A90F8FF7-BA36-490B-B190-9DAEB8A2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F4E29"/>
  </w:style>
  <w:style w:type="table" w:styleId="TableGrid">
    <w:name w:val="Table Grid"/>
    <w:basedOn w:val="TableNormal"/>
    <w:uiPriority w:val="39"/>
    <w:rsid w:val="00CF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E29"/>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F4E2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F4E29"/>
    <w:rPr>
      <w:rFonts w:ascii="Segoe UI" w:eastAsia="Times New Roman" w:hAnsi="Segoe UI" w:cs="Segoe UI"/>
      <w:sz w:val="18"/>
      <w:szCs w:val="18"/>
    </w:rPr>
  </w:style>
  <w:style w:type="table" w:styleId="MediumGrid3-Accent6">
    <w:name w:val="Medium Grid 3 Accent 6"/>
    <w:basedOn w:val="TableNormal"/>
    <w:uiPriority w:val="69"/>
    <w:rsid w:val="00CF4E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oSpacing">
    <w:name w:val="No Spacing"/>
    <w:uiPriority w:val="1"/>
    <w:qFormat/>
    <w:rsid w:val="00CF4E29"/>
    <w:pPr>
      <w:spacing w:after="0" w:line="240" w:lineRule="auto"/>
    </w:pPr>
  </w:style>
  <w:style w:type="paragraph" w:styleId="Header">
    <w:name w:val="header"/>
    <w:basedOn w:val="Normal"/>
    <w:link w:val="HeaderChar"/>
    <w:uiPriority w:val="99"/>
    <w:unhideWhenUsed/>
    <w:rsid w:val="00CF4E29"/>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F4E2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F4E29"/>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F4E2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24B1A"/>
    <w:rPr>
      <w:color w:val="0563C1" w:themeColor="hyperlink"/>
      <w:u w:val="single"/>
    </w:rPr>
  </w:style>
  <w:style w:type="character" w:customStyle="1" w:styleId="normaltextrun">
    <w:name w:val="normaltextrun"/>
    <w:basedOn w:val="DefaultParagraphFont"/>
    <w:rsid w:val="00E20CD7"/>
  </w:style>
  <w:style w:type="character" w:customStyle="1" w:styleId="eop">
    <w:name w:val="eop"/>
    <w:basedOn w:val="DefaultParagraphFont"/>
    <w:rsid w:val="00E20CD7"/>
  </w:style>
  <w:style w:type="paragraph" w:customStyle="1" w:styleId="paragraph">
    <w:name w:val="paragraph"/>
    <w:basedOn w:val="Normal"/>
    <w:rsid w:val="00E20CD7"/>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GridTable5Dark-Accent6">
    <w:name w:val="Grid Table 5 Dark Accent 6"/>
    <w:basedOn w:val="TableNormal"/>
    <w:uiPriority w:val="50"/>
    <w:rsid w:val="00166C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A431B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etarp1">
    <w:name w:val="Be tarpų1"/>
    <w:uiPriority w:val="1"/>
    <w:qFormat/>
    <w:rsid w:val="00E373B8"/>
    <w:pPr>
      <w:spacing w:after="0" w:line="240" w:lineRule="auto"/>
    </w:pPr>
    <w:rPr>
      <w:rFonts w:ascii="Calibri" w:eastAsia="Calibri" w:hAnsi="Calibri" w:cs="Times New Roman"/>
    </w:rPr>
  </w:style>
  <w:style w:type="character" w:customStyle="1" w:styleId="menu-text">
    <w:name w:val="menu-text"/>
    <w:basedOn w:val="DefaultParagraphFont"/>
    <w:rsid w:val="00CD6F58"/>
  </w:style>
  <w:style w:type="table" w:styleId="ListTable4-Accent6">
    <w:name w:val="List Table 4 Accent 6"/>
    <w:basedOn w:val="TableNormal"/>
    <w:uiPriority w:val="49"/>
    <w:rsid w:val="00D471E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apple-converted-space">
    <w:name w:val="apple-converted-space"/>
    <w:basedOn w:val="DefaultParagraphFont"/>
    <w:rsid w:val="004B13AB"/>
  </w:style>
  <w:style w:type="paragraph" w:styleId="BodyText">
    <w:name w:val="Body Text"/>
    <w:basedOn w:val="Normal"/>
    <w:link w:val="BodyTextChar"/>
    <w:rsid w:val="008A1F52"/>
    <w:pPr>
      <w:spacing w:after="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A1F5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51143">
      <w:bodyDiv w:val="1"/>
      <w:marLeft w:val="0"/>
      <w:marRight w:val="0"/>
      <w:marTop w:val="0"/>
      <w:marBottom w:val="0"/>
      <w:divBdr>
        <w:top w:val="none" w:sz="0" w:space="0" w:color="auto"/>
        <w:left w:val="none" w:sz="0" w:space="0" w:color="auto"/>
        <w:bottom w:val="none" w:sz="0" w:space="0" w:color="auto"/>
        <w:right w:val="none" w:sz="0" w:space="0" w:color="auto"/>
      </w:divBdr>
    </w:div>
    <w:div w:id="496119835">
      <w:bodyDiv w:val="1"/>
      <w:marLeft w:val="0"/>
      <w:marRight w:val="0"/>
      <w:marTop w:val="0"/>
      <w:marBottom w:val="0"/>
      <w:divBdr>
        <w:top w:val="none" w:sz="0" w:space="0" w:color="auto"/>
        <w:left w:val="none" w:sz="0" w:space="0" w:color="auto"/>
        <w:bottom w:val="none" w:sz="0" w:space="0" w:color="auto"/>
        <w:right w:val="none" w:sz="0" w:space="0" w:color="auto"/>
      </w:divBdr>
    </w:div>
    <w:div w:id="509296539">
      <w:bodyDiv w:val="1"/>
      <w:marLeft w:val="0"/>
      <w:marRight w:val="0"/>
      <w:marTop w:val="0"/>
      <w:marBottom w:val="0"/>
      <w:divBdr>
        <w:top w:val="none" w:sz="0" w:space="0" w:color="auto"/>
        <w:left w:val="none" w:sz="0" w:space="0" w:color="auto"/>
        <w:bottom w:val="none" w:sz="0" w:space="0" w:color="auto"/>
        <w:right w:val="none" w:sz="0" w:space="0" w:color="auto"/>
      </w:divBdr>
    </w:div>
    <w:div w:id="534079907">
      <w:bodyDiv w:val="1"/>
      <w:marLeft w:val="0"/>
      <w:marRight w:val="0"/>
      <w:marTop w:val="0"/>
      <w:marBottom w:val="0"/>
      <w:divBdr>
        <w:top w:val="none" w:sz="0" w:space="0" w:color="auto"/>
        <w:left w:val="none" w:sz="0" w:space="0" w:color="auto"/>
        <w:bottom w:val="none" w:sz="0" w:space="0" w:color="auto"/>
        <w:right w:val="none" w:sz="0" w:space="0" w:color="auto"/>
      </w:divBdr>
    </w:div>
    <w:div w:id="966160709">
      <w:bodyDiv w:val="1"/>
      <w:marLeft w:val="0"/>
      <w:marRight w:val="0"/>
      <w:marTop w:val="0"/>
      <w:marBottom w:val="0"/>
      <w:divBdr>
        <w:top w:val="none" w:sz="0" w:space="0" w:color="auto"/>
        <w:left w:val="none" w:sz="0" w:space="0" w:color="auto"/>
        <w:bottom w:val="none" w:sz="0" w:space="0" w:color="auto"/>
        <w:right w:val="none" w:sz="0" w:space="0" w:color="auto"/>
      </w:divBdr>
    </w:div>
    <w:div w:id="1044527336">
      <w:bodyDiv w:val="1"/>
      <w:marLeft w:val="0"/>
      <w:marRight w:val="0"/>
      <w:marTop w:val="0"/>
      <w:marBottom w:val="0"/>
      <w:divBdr>
        <w:top w:val="none" w:sz="0" w:space="0" w:color="auto"/>
        <w:left w:val="none" w:sz="0" w:space="0" w:color="auto"/>
        <w:bottom w:val="none" w:sz="0" w:space="0" w:color="auto"/>
        <w:right w:val="none" w:sz="0" w:space="0" w:color="auto"/>
      </w:divBdr>
    </w:div>
    <w:div w:id="1399480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ons-quest.lt/laikas-kart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761A7-4A4F-4D72-BF26-E3B1EF0B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16965</Words>
  <Characters>9671</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2022-01-19T13:25:00Z</cp:lastPrinted>
  <dcterms:created xsi:type="dcterms:W3CDTF">2024-01-21T17:43:00Z</dcterms:created>
  <dcterms:modified xsi:type="dcterms:W3CDTF">2024-01-22T06:20:00Z</dcterms:modified>
</cp:coreProperties>
</file>